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DFF7A" w14:textId="77777777" w:rsidR="00347CF6" w:rsidRPr="00347CF6" w:rsidRDefault="00347CF6" w:rsidP="00347CF6">
      <w:pPr>
        <w:rPr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47CF6" w:rsidRPr="00347CF6" w14:paraId="64BF6CCB" w14:textId="77777777">
        <w:tc>
          <w:tcPr>
            <w:tcW w:w="0" w:type="auto"/>
            <w:shd w:val="clear" w:color="auto" w:fill="FFFFFF"/>
            <w:vAlign w:val="center"/>
            <w:hideMark/>
          </w:tcPr>
          <w:p w14:paraId="25CD4BEB" w14:textId="016FAB6C" w:rsidR="00347CF6" w:rsidRDefault="00347CF6" w:rsidP="00347CF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INFORMACJA PRASOWA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C46B9C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  <w:r w:rsidR="00C46B9C">
              <w:rPr>
                <w:b/>
                <w:bCs/>
              </w:rPr>
              <w:t>07</w:t>
            </w:r>
            <w:r>
              <w:rPr>
                <w:b/>
                <w:bCs/>
              </w:rPr>
              <w:t>.202</w:t>
            </w:r>
            <w:r w:rsidR="00C46B9C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r.</w:t>
            </w:r>
          </w:p>
          <w:p w14:paraId="1DE5DF4B" w14:textId="32338FAF" w:rsidR="00347CF6" w:rsidRPr="00347CF6" w:rsidRDefault="00347CF6">
            <w:pPr>
              <w:rPr>
                <w:b/>
                <w:bCs/>
              </w:rPr>
            </w:pPr>
            <w:r w:rsidRPr="00347CF6">
              <w:rPr>
                <w:b/>
                <w:bCs/>
              </w:rPr>
              <w:t>Jeszcze 40 letnich wydarzeń Estrady Poznańskiej</w:t>
            </w:r>
          </w:p>
          <w:tbl>
            <w:tblPr>
              <w:tblW w:w="96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347CF6" w:rsidRPr="00347CF6" w14:paraId="5118B745" w14:textId="77777777">
              <w:trPr>
                <w:trHeight w:val="30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488281A" w14:textId="77777777" w:rsidR="00347CF6" w:rsidRDefault="00347CF6" w:rsidP="00347CF6"/>
                <w:p w14:paraId="160ECE9A" w14:textId="77777777" w:rsidR="00347CF6" w:rsidRPr="00347CF6" w:rsidRDefault="00347CF6" w:rsidP="00347CF6"/>
              </w:tc>
            </w:tr>
            <w:tr w:rsidR="00347CF6" w:rsidRPr="00347CF6" w14:paraId="39CCBD43" w14:textId="77777777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750" w:type="dxa"/>
                    <w:bottom w:w="0" w:type="dxa"/>
                    <w:right w:w="750" w:type="dxa"/>
                  </w:tcMar>
                  <w:vAlign w:val="center"/>
                  <w:hideMark/>
                </w:tcPr>
                <w:p w14:paraId="22718D03" w14:textId="77777777" w:rsidR="00347CF6" w:rsidRPr="00347CF6" w:rsidRDefault="00347CF6" w:rsidP="00347CF6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b/>
                      <w:bCs/>
                      <w:i/>
                      <w:iCs/>
                    </w:rPr>
                  </w:pPr>
                  <w:r w:rsidRPr="00347CF6">
                    <w:rPr>
                      <w:b/>
                      <w:bCs/>
                      <w:i/>
                      <w:iCs/>
                    </w:rPr>
                    <w:t>Jeszcze 30 wydarzeń Lata z Estradą</w:t>
                  </w:r>
                </w:p>
                <w:p w14:paraId="793B790A" w14:textId="77777777" w:rsidR="00347CF6" w:rsidRPr="00347CF6" w:rsidRDefault="00347CF6" w:rsidP="00347CF6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b/>
                      <w:bCs/>
                      <w:i/>
                      <w:iCs/>
                    </w:rPr>
                  </w:pPr>
                  <w:r w:rsidRPr="00347CF6">
                    <w:rPr>
                      <w:b/>
                      <w:bCs/>
                      <w:i/>
                      <w:iCs/>
                    </w:rPr>
                    <w:t>Prawie 10 wydarzeń Estrady w Centrum</w:t>
                  </w:r>
                </w:p>
                <w:p w14:paraId="62C0F4B5" w14:textId="799F6360" w:rsidR="00347CF6" w:rsidRPr="00347CF6" w:rsidRDefault="00347CF6" w:rsidP="00347CF6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b/>
                      <w:bCs/>
                      <w:i/>
                      <w:iCs/>
                    </w:rPr>
                  </w:pPr>
                  <w:r w:rsidRPr="00347CF6">
                    <w:rPr>
                      <w:b/>
                      <w:bCs/>
                      <w:i/>
                      <w:iCs/>
                    </w:rPr>
                    <w:t>Nowy Portal Film Fest</w:t>
                  </w:r>
                </w:p>
                <w:p w14:paraId="3C3BBD4A" w14:textId="46771DD9" w:rsidR="00347CF6" w:rsidRPr="00347CF6" w:rsidRDefault="00347CF6" w:rsidP="00347CF6">
                  <w:r w:rsidRPr="00347CF6">
                    <w:rPr>
                      <w:b/>
                      <w:bCs/>
                      <w:i/>
                      <w:iCs/>
                    </w:rPr>
                    <w:t xml:space="preserve">Kulturalne lato Estrady Poznańskiej w pełni – zostały jeszcze trzy tygodnie wakacji i około 40 wydarzeń. Na mieszkańców miasta i turystów czeka Estrada w Centrum oraz Lato z Estradą, w tym finałowe koncerty obu festiwali. A w drugiej połowie sierpnia dla fanów science </w:t>
                  </w:r>
                  <w:proofErr w:type="spellStart"/>
                  <w:r w:rsidRPr="00347CF6">
                    <w:rPr>
                      <w:b/>
                      <w:bCs/>
                      <w:i/>
                      <w:iCs/>
                    </w:rPr>
                    <w:t>fiction</w:t>
                  </w:r>
                  <w:proofErr w:type="spellEnd"/>
                  <w:r w:rsidRPr="00347CF6">
                    <w:rPr>
                      <w:b/>
                      <w:bCs/>
                      <w:i/>
                      <w:iCs/>
                    </w:rPr>
                    <w:t xml:space="preserve"> i </w:t>
                  </w:r>
                  <w:proofErr w:type="spellStart"/>
                  <w:r w:rsidRPr="00347CF6">
                    <w:rPr>
                      <w:b/>
                      <w:bCs/>
                      <w:i/>
                      <w:iCs/>
                    </w:rPr>
                    <w:t>fantasy</w:t>
                  </w:r>
                  <w:proofErr w:type="spellEnd"/>
                  <w:r w:rsidRPr="00347CF6">
                    <w:rPr>
                      <w:b/>
                      <w:bCs/>
                      <w:i/>
                      <w:iCs/>
                    </w:rPr>
                    <w:t xml:space="preserve"> Estrada przygotowała premierowy Portal Film Fest.</w:t>
                  </w:r>
                </w:p>
                <w:p w14:paraId="5AD996F3" w14:textId="77777777" w:rsidR="00347CF6" w:rsidRPr="00347CF6" w:rsidRDefault="00347CF6" w:rsidP="00347CF6"/>
                <w:p w14:paraId="6880C4A9" w14:textId="77777777" w:rsidR="00347CF6" w:rsidRPr="00347CF6" w:rsidRDefault="00347CF6" w:rsidP="00347CF6">
                  <w:r w:rsidRPr="00347CF6">
                    <w:t>Trzy różne sposoby spędzania lata z kulturą – to pomysły Estrady Poznańskiej na sierpień. </w:t>
                  </w:r>
                  <w:r w:rsidRPr="00347CF6">
                    <w:rPr>
                      <w:b/>
                      <w:bCs/>
                    </w:rPr>
                    <w:t>Lato z Estradą</w:t>
                  </w:r>
                  <w:r w:rsidRPr="00347CF6">
                    <w:t xml:space="preserve"> to bezpłatny cykl na </w:t>
                  </w:r>
                  <w:proofErr w:type="spellStart"/>
                  <w:r w:rsidRPr="00347CF6">
                    <w:t>fyrtlach</w:t>
                  </w:r>
                  <w:proofErr w:type="spellEnd"/>
                  <w:r w:rsidRPr="00347CF6">
                    <w:t>. Tegoroczna edycja między </w:t>
                  </w:r>
                  <w:r w:rsidRPr="00347CF6">
                    <w:rPr>
                      <w:b/>
                      <w:bCs/>
                    </w:rPr>
                    <w:t>7 lipca a 21 sierpnia</w:t>
                  </w:r>
                  <w:r w:rsidRPr="00347CF6">
                    <w:t> wyprowadza kulturę poza centrum i przybliża ją mieszkańcom poznańskich osiedli. </w:t>
                  </w:r>
                  <w:r w:rsidRPr="00347CF6">
                    <w:rPr>
                      <w:b/>
                      <w:bCs/>
                    </w:rPr>
                    <w:t>Estrada w Centrum</w:t>
                  </w:r>
                  <w:r w:rsidRPr="00347CF6">
                    <w:t> to letni projekt kulturalny w śródmieściu – w tym roku od </w:t>
                  </w:r>
                  <w:r w:rsidRPr="00347CF6">
                    <w:rPr>
                      <w:b/>
                      <w:bCs/>
                    </w:rPr>
                    <w:t>17 lipca do 27 sierpnia</w:t>
                  </w:r>
                  <w:r w:rsidRPr="00347CF6">
                    <w:t>, podkreślający kulturotwórczy potencjał miejskich przestrzeni – </w:t>
                  </w:r>
                  <w:r w:rsidRPr="00347CF6">
                    <w:rPr>
                      <w:b/>
                      <w:bCs/>
                    </w:rPr>
                    <w:t>Starego Rynku, Placu Wolności i Placu Kolegiackiego</w:t>
                  </w:r>
                  <w:r w:rsidRPr="00347CF6">
                    <w:t>. </w:t>
                  </w:r>
                  <w:r w:rsidRPr="00347CF6">
                    <w:rPr>
                      <w:b/>
                      <w:bCs/>
                    </w:rPr>
                    <w:t>Portal Film Fest</w:t>
                  </w:r>
                  <w:r w:rsidRPr="00347CF6">
                    <w:t> to z kolei nowość w programie Estrady Poznańskiej. Pierwsza edycja festiwalu odbędzie się </w:t>
                  </w:r>
                  <w:r w:rsidRPr="00347CF6">
                    <w:rPr>
                      <w:b/>
                      <w:bCs/>
                    </w:rPr>
                    <w:t>21–23 sierpnia</w:t>
                  </w:r>
                  <w:r w:rsidRPr="00347CF6">
                    <w:t xml:space="preserve"> i będzie trzydniową podróżą przez klasykę kina science </w:t>
                  </w:r>
                  <w:proofErr w:type="spellStart"/>
                  <w:r w:rsidRPr="00347CF6">
                    <w:t>fiction</w:t>
                  </w:r>
                  <w:proofErr w:type="spellEnd"/>
                  <w:r w:rsidRPr="00347CF6">
                    <w:t xml:space="preserve"> i </w:t>
                  </w:r>
                  <w:proofErr w:type="spellStart"/>
                  <w:r w:rsidRPr="00347CF6">
                    <w:t>fantasy</w:t>
                  </w:r>
                  <w:proofErr w:type="spellEnd"/>
                  <w:r w:rsidRPr="00347CF6">
                    <w:t>. Cały czas latem odbywają się też letnie seanse w </w:t>
                  </w:r>
                  <w:r w:rsidRPr="00347CF6">
                    <w:rPr>
                      <w:b/>
                      <w:bCs/>
                    </w:rPr>
                    <w:t>Kinie Muza</w:t>
                  </w:r>
                  <w:r w:rsidRPr="00347CF6">
                    <w:t xml:space="preserve">, w tym </w:t>
                  </w:r>
                  <w:proofErr w:type="spellStart"/>
                  <w:r w:rsidRPr="00347CF6">
                    <w:t>silent</w:t>
                  </w:r>
                  <w:proofErr w:type="spellEnd"/>
                  <w:r w:rsidRPr="00347CF6">
                    <w:t xml:space="preserve"> </w:t>
                  </w:r>
                  <w:proofErr w:type="spellStart"/>
                  <w:r w:rsidRPr="00347CF6">
                    <w:t>cinema</w:t>
                  </w:r>
                  <w:proofErr w:type="spellEnd"/>
                  <w:r w:rsidRPr="00347CF6">
                    <w:t xml:space="preserve"> na tarasie oraz program wydarzeń w </w:t>
                  </w:r>
                  <w:r w:rsidRPr="00347CF6">
                    <w:rPr>
                      <w:b/>
                      <w:bCs/>
                    </w:rPr>
                    <w:t>Domu Kultury AZK</w:t>
                  </w:r>
                  <w:r w:rsidRPr="00347CF6">
                    <w:t> w Antoninku.</w:t>
                  </w:r>
                </w:p>
                <w:p w14:paraId="2F05862D" w14:textId="77777777" w:rsidR="00347CF6" w:rsidRPr="00347CF6" w:rsidRDefault="00347CF6" w:rsidP="00347CF6">
                  <w:r w:rsidRPr="00347CF6">
                    <w:rPr>
                      <w:b/>
                      <w:bCs/>
                    </w:rPr>
                    <w:t xml:space="preserve">Lato z Estradą na </w:t>
                  </w:r>
                  <w:proofErr w:type="spellStart"/>
                  <w:r w:rsidRPr="00347CF6">
                    <w:rPr>
                      <w:b/>
                      <w:bCs/>
                    </w:rPr>
                    <w:t>fyrtlach</w:t>
                  </w:r>
                  <w:proofErr w:type="spellEnd"/>
                </w:p>
                <w:p w14:paraId="01F92CB7" w14:textId="77777777" w:rsidR="00347CF6" w:rsidRPr="00347CF6" w:rsidRDefault="00347CF6" w:rsidP="00347CF6">
                  <w:r w:rsidRPr="00347CF6">
                    <w:t>Tegoroczne Lato z Estradą jest już na ostatniej prostej, ale program nadal pozostaje intensywny. </w:t>
                  </w:r>
                  <w:r w:rsidRPr="00347CF6">
                    <w:rPr>
                      <w:b/>
                      <w:bCs/>
                    </w:rPr>
                    <w:t>10. edycja</w:t>
                  </w:r>
                  <w:r w:rsidRPr="00347CF6">
                    <w:t> odbywa się pod hasłem „Pełne poruszenie” i zaprasza do ruchu – za artystami, wydarzeniami i opowieściami, które tego lata pojawiają się w różnych częściach miasta. Tegoroczna edycja obejmuje </w:t>
                  </w:r>
                  <w:r w:rsidRPr="00347CF6">
                    <w:rPr>
                      <w:b/>
                      <w:bCs/>
                    </w:rPr>
                    <w:t>16 osiedli i ponad 20 lokalizacji</w:t>
                  </w:r>
                  <w:r w:rsidRPr="00347CF6">
                    <w:t>. Od </w:t>
                  </w:r>
                  <w:r w:rsidRPr="00347CF6">
                    <w:rPr>
                      <w:b/>
                      <w:bCs/>
                    </w:rPr>
                    <w:t>7 lipca do 8 sierpnia odbyło się około 100 wydarzeń.</w:t>
                  </w:r>
                </w:p>
                <w:p w14:paraId="4F351D14" w14:textId="77777777" w:rsidR="00347CF6" w:rsidRPr="00347CF6" w:rsidRDefault="00347CF6" w:rsidP="00347CF6">
                  <w:r w:rsidRPr="00347CF6">
                    <w:t xml:space="preserve">Od 11 sierpnia mieszkańcy mogą jeszcze spotkać artystów na dziewięciu osiedlach: </w:t>
                  </w:r>
                  <w:proofErr w:type="spellStart"/>
                  <w:r w:rsidRPr="00347CF6">
                    <w:t>Chartowo</w:t>
                  </w:r>
                  <w:proofErr w:type="spellEnd"/>
                  <w:r w:rsidRPr="00347CF6">
                    <w:t xml:space="preserve">, </w:t>
                  </w:r>
                  <w:proofErr w:type="spellStart"/>
                  <w:r w:rsidRPr="00347CF6">
                    <w:t>Fabianowo-Kotowo</w:t>
                  </w:r>
                  <w:proofErr w:type="spellEnd"/>
                  <w:r w:rsidRPr="00347CF6">
                    <w:t>, Górczyn, Grunwald-Południe, Ławica, Nowe Winogrady Południe, Piątkowo, Rataje, Strzeszyn. W programie jeszcze </w:t>
                  </w:r>
                  <w:r w:rsidRPr="00347CF6">
                    <w:rPr>
                      <w:b/>
                      <w:bCs/>
                    </w:rPr>
                    <w:t>około 30 kolejnych</w:t>
                  </w:r>
                  <w:r w:rsidRPr="00347CF6">
                    <w:t> wydarzeń plenerowych: koncertów, spektakli, filmów, warsztatów. Zobaczymy m.in. spektakl </w:t>
                  </w:r>
                  <w:r w:rsidRPr="00347CF6">
                    <w:rPr>
                      <w:i/>
                      <w:iCs/>
                    </w:rPr>
                    <w:t xml:space="preserve">How to Do </w:t>
                  </w:r>
                  <w:proofErr w:type="spellStart"/>
                  <w:r w:rsidRPr="00347CF6">
                    <w:rPr>
                      <w:i/>
                      <w:iCs/>
                    </w:rPr>
                    <w:t>Things</w:t>
                  </w:r>
                  <w:proofErr w:type="spellEnd"/>
                  <w:r w:rsidRPr="00347CF6">
                    <w:rPr>
                      <w:i/>
                      <w:iCs/>
                    </w:rPr>
                    <w:t xml:space="preserve"> with </w:t>
                  </w:r>
                  <w:proofErr w:type="spellStart"/>
                  <w:r w:rsidRPr="00347CF6">
                    <w:rPr>
                      <w:i/>
                      <w:iCs/>
                    </w:rPr>
                    <w:lastRenderedPageBreak/>
                    <w:t>Words</w:t>
                  </w:r>
                  <w:proofErr w:type="spellEnd"/>
                  <w:r w:rsidRPr="00347CF6">
                    <w:t xml:space="preserve"> szwajcarskiej Joshua </w:t>
                  </w:r>
                  <w:proofErr w:type="spellStart"/>
                  <w:r w:rsidRPr="00347CF6">
                    <w:t>Monten</w:t>
                  </w:r>
                  <w:proofErr w:type="spellEnd"/>
                  <w:r w:rsidRPr="00347CF6">
                    <w:t xml:space="preserve"> Dance Company – niekonwencjonalna opowieść taneczna oparta na dialogu słowa i ruchu. Będą również warsztaty taneczne „Logika chodnika”, podczas których uczestnicy będą eksperymentować z improwizacją i relacją ciała z miejską przestrzenią, oraz warsztaty plastyczne „</w:t>
                  </w:r>
                  <w:proofErr w:type="spellStart"/>
                  <w:r w:rsidRPr="00347CF6">
                    <w:t>Selfkoronacje</w:t>
                  </w:r>
                  <w:proofErr w:type="spellEnd"/>
                  <w:r w:rsidRPr="00347CF6">
                    <w:t>”.</w:t>
                  </w:r>
                </w:p>
                <w:p w14:paraId="43A975BD" w14:textId="77777777" w:rsidR="00347CF6" w:rsidRPr="00347CF6" w:rsidRDefault="00347CF6" w:rsidP="00347CF6">
                  <w:r w:rsidRPr="00347CF6">
                    <w:rPr>
                      <w:b/>
                      <w:bCs/>
                    </w:rPr>
                    <w:t>Finałem</w:t>
                  </w:r>
                  <w:r w:rsidRPr="00347CF6">
                    <w:t> tegorocznego Lata z Estradą będzie </w:t>
                  </w:r>
                  <w:r w:rsidRPr="00347CF6">
                    <w:rPr>
                      <w:b/>
                      <w:bCs/>
                    </w:rPr>
                    <w:t xml:space="preserve">koncert </w:t>
                  </w:r>
                  <w:proofErr w:type="spellStart"/>
                  <w:r w:rsidRPr="00347CF6">
                    <w:rPr>
                      <w:b/>
                      <w:bCs/>
                    </w:rPr>
                    <w:t>Tropical</w:t>
                  </w:r>
                  <w:proofErr w:type="spellEnd"/>
                  <w:r w:rsidRPr="00347CF6">
                    <w:rPr>
                      <w:b/>
                      <w:bCs/>
                    </w:rPr>
                    <w:t xml:space="preserve"> Soldiers in </w:t>
                  </w:r>
                  <w:proofErr w:type="spellStart"/>
                  <w:r w:rsidRPr="00347CF6">
                    <w:rPr>
                      <w:b/>
                      <w:bCs/>
                    </w:rPr>
                    <w:t>Paradise</w:t>
                  </w:r>
                  <w:proofErr w:type="spellEnd"/>
                  <w:r w:rsidRPr="00347CF6">
                    <w:t xml:space="preserve">, który odbędzie się 21 sierpnia o godz. 18:00 na </w:t>
                  </w:r>
                  <w:proofErr w:type="spellStart"/>
                  <w:r w:rsidRPr="00347CF6">
                    <w:t>Chartowie</w:t>
                  </w:r>
                  <w:proofErr w:type="spellEnd"/>
                  <w:r w:rsidRPr="00347CF6">
                    <w:t xml:space="preserve">, na terenie przy Spółdzielczym Stadionie Sportowym „Olimp”, od strony os. Rusa 86. </w:t>
                  </w:r>
                  <w:proofErr w:type="spellStart"/>
                  <w:r w:rsidRPr="00347CF6">
                    <w:t>Tropical</w:t>
                  </w:r>
                  <w:proofErr w:type="spellEnd"/>
                  <w:r w:rsidRPr="00347CF6">
                    <w:t xml:space="preserve"> Soldiers in </w:t>
                  </w:r>
                  <w:proofErr w:type="spellStart"/>
                  <w:r w:rsidRPr="00347CF6">
                    <w:t>Paradise</w:t>
                  </w:r>
                  <w:proofErr w:type="spellEnd"/>
                  <w:r w:rsidRPr="00347CF6">
                    <w:t xml:space="preserve"> grają improwizowaną muzykę na pograniczu hip-</w:t>
                  </w:r>
                  <w:proofErr w:type="spellStart"/>
                  <w:r w:rsidRPr="00347CF6">
                    <w:t>hopu</w:t>
                  </w:r>
                  <w:proofErr w:type="spellEnd"/>
                  <w:r w:rsidRPr="00347CF6">
                    <w:t xml:space="preserve">, jazzu, </w:t>
                  </w:r>
                  <w:proofErr w:type="spellStart"/>
                  <w:r w:rsidRPr="00347CF6">
                    <w:t>afrobeatu</w:t>
                  </w:r>
                  <w:proofErr w:type="spellEnd"/>
                  <w:r w:rsidRPr="00347CF6">
                    <w:t xml:space="preserve"> i latynoamerykańskich rytmów, łącząc kojące melodie z żywiołowymi improwizacjami.</w:t>
                  </w:r>
                </w:p>
                <w:p w14:paraId="5716AC99" w14:textId="77777777" w:rsidR="00347CF6" w:rsidRPr="00347CF6" w:rsidRDefault="00347CF6" w:rsidP="00347CF6">
                  <w:r w:rsidRPr="00347CF6">
                    <w:rPr>
                      <w:b/>
                      <w:bCs/>
                    </w:rPr>
                    <w:t>Estrada w Centrum na trzech miejskich placach</w:t>
                  </w:r>
                </w:p>
                <w:p w14:paraId="1BE85ABA" w14:textId="77777777" w:rsidR="00347CF6" w:rsidRPr="00347CF6" w:rsidRDefault="00347CF6" w:rsidP="00347CF6">
                  <w:r w:rsidRPr="00347CF6">
                    <w:t>W centrum Poznania letni program kulturalny potrwa niemal do końca sierpnia. </w:t>
                  </w:r>
                  <w:r w:rsidRPr="00347CF6">
                    <w:rPr>
                      <w:b/>
                      <w:bCs/>
                    </w:rPr>
                    <w:t>Estrada w Centrum rozpoczęła się 17 lipca i zakończy do 27 sierpnia</w:t>
                  </w:r>
                  <w:r w:rsidRPr="00347CF6">
                    <w:t>, ożywiając trzy miejskie przestrzenie: Stary Rynek, Plac Wolności i Plac Kolegiacki. Ważnym kontekstem tegorocznego programu jest powojenny modernizm obecny w architekturze centrum Poznania – przestrzeń miasta staje się nie tylko sceną, ale również inspiracją dla programu. W programie znalazło się </w:t>
                  </w:r>
                  <w:r w:rsidRPr="00347CF6">
                    <w:rPr>
                      <w:b/>
                      <w:bCs/>
                    </w:rPr>
                    <w:t>ponad 30 bezpłatnych wydarzeń</w:t>
                  </w:r>
                  <w:r w:rsidRPr="00347CF6">
                    <w:t>: kino plenerowe, koncerty, widowiska teatralne oraz działania artystyczne.</w:t>
                  </w:r>
                </w:p>
                <w:p w14:paraId="3BED4FB0" w14:textId="77777777" w:rsidR="00347CF6" w:rsidRPr="00347CF6" w:rsidRDefault="00347CF6" w:rsidP="00347CF6">
                  <w:r w:rsidRPr="00347CF6">
                    <w:t>Odbyło się już około 20 koncertów, seansów filmowych, spektakli i spacerów urbanistycznych. Czeka na nas jeszcze podobnych </w:t>
                  </w:r>
                  <w:r w:rsidRPr="00347CF6">
                    <w:rPr>
                      <w:b/>
                      <w:bCs/>
                    </w:rPr>
                    <w:t>dziewięć</w:t>
                  </w:r>
                  <w:r w:rsidRPr="00347CF6">
                    <w:t> atrakcji. W programie m.in. plenerowy pokaz filmu </w:t>
                  </w:r>
                  <w:r w:rsidRPr="00347CF6">
                    <w:rPr>
                      <w:i/>
                      <w:iCs/>
                    </w:rPr>
                    <w:t>Aalto – z miłości do architektury</w:t>
                  </w:r>
                  <w:r w:rsidRPr="00347CF6">
                    <w:t>, spektakl </w:t>
                  </w:r>
                  <w:proofErr w:type="spellStart"/>
                  <w:r w:rsidRPr="00347CF6">
                    <w:rPr>
                      <w:i/>
                      <w:iCs/>
                    </w:rPr>
                    <w:t>Linearity</w:t>
                  </w:r>
                  <w:proofErr w:type="spellEnd"/>
                  <w:r w:rsidRPr="00347CF6">
                    <w:t> </w:t>
                  </w:r>
                  <w:proofErr w:type="spellStart"/>
                  <w:r w:rsidRPr="00347CF6">
                    <w:t>Joshuy</w:t>
                  </w:r>
                  <w:proofErr w:type="spellEnd"/>
                  <w:r w:rsidRPr="00347CF6">
                    <w:t xml:space="preserve"> </w:t>
                  </w:r>
                  <w:proofErr w:type="spellStart"/>
                  <w:r w:rsidRPr="00347CF6">
                    <w:t>Montena</w:t>
                  </w:r>
                  <w:proofErr w:type="spellEnd"/>
                  <w:r w:rsidRPr="00347CF6">
                    <w:t>, dokument </w:t>
                  </w:r>
                  <w:r w:rsidRPr="00347CF6">
                    <w:rPr>
                      <w:i/>
                      <w:iCs/>
                    </w:rPr>
                    <w:t>Bloki</w:t>
                  </w:r>
                  <w:r w:rsidRPr="00347CF6">
                    <w:t> oraz spektakl </w:t>
                  </w:r>
                  <w:proofErr w:type="spellStart"/>
                  <w:r w:rsidRPr="00347CF6">
                    <w:rPr>
                      <w:i/>
                      <w:iCs/>
                    </w:rPr>
                    <w:t>Immunokracja</w:t>
                  </w:r>
                  <w:proofErr w:type="spellEnd"/>
                  <w:r w:rsidRPr="00347CF6">
                    <w:t xml:space="preserve">. Nie zabraknie również muzyki – 20 sierpnia w Pasażu </w:t>
                  </w:r>
                  <w:proofErr w:type="spellStart"/>
                  <w:r w:rsidRPr="00347CF6">
                    <w:t>Quadro</w:t>
                  </w:r>
                  <w:proofErr w:type="spellEnd"/>
                  <w:r w:rsidRPr="00347CF6">
                    <w:t xml:space="preserve"> wystąpią </w:t>
                  </w:r>
                  <w:proofErr w:type="spellStart"/>
                  <w:r w:rsidRPr="00347CF6">
                    <w:rPr>
                      <w:b/>
                      <w:bCs/>
                    </w:rPr>
                    <w:t>Years</w:t>
                  </w:r>
                  <w:proofErr w:type="spellEnd"/>
                  <w:r w:rsidRPr="00347CF6">
                    <w:rPr>
                      <w:b/>
                      <w:bCs/>
                    </w:rPr>
                    <w:t xml:space="preserve"> of </w:t>
                  </w:r>
                  <w:proofErr w:type="spellStart"/>
                  <w:r w:rsidRPr="00347CF6">
                    <w:rPr>
                      <w:b/>
                      <w:bCs/>
                    </w:rPr>
                    <w:t>Denial</w:t>
                  </w:r>
                  <w:proofErr w:type="spellEnd"/>
                  <w:r w:rsidRPr="00347CF6">
                    <w:t> oraz </w:t>
                  </w:r>
                  <w:r w:rsidRPr="00347CF6">
                    <w:rPr>
                      <w:b/>
                      <w:bCs/>
                    </w:rPr>
                    <w:t>Ciśnienie</w:t>
                  </w:r>
                  <w:r w:rsidRPr="00347CF6">
                    <w:t>.</w:t>
                  </w:r>
                </w:p>
                <w:p w14:paraId="1A16DCAB" w14:textId="77777777" w:rsidR="00347CF6" w:rsidRPr="00347CF6" w:rsidRDefault="00347CF6" w:rsidP="00347CF6">
                  <w:r w:rsidRPr="00347CF6">
                    <w:rPr>
                      <w:b/>
                      <w:bCs/>
                    </w:rPr>
                    <w:t>Finałem</w:t>
                  </w:r>
                  <w:r w:rsidRPr="00347CF6">
                    <w:t> tegorocznej Estrady w Centrum będzie </w:t>
                  </w:r>
                  <w:r w:rsidRPr="00347CF6">
                    <w:rPr>
                      <w:b/>
                      <w:bCs/>
                    </w:rPr>
                    <w:t xml:space="preserve">27 sierpnia wieczór koncertowy w Pasażu </w:t>
                  </w:r>
                  <w:proofErr w:type="spellStart"/>
                  <w:r w:rsidRPr="00347CF6">
                    <w:rPr>
                      <w:b/>
                      <w:bCs/>
                    </w:rPr>
                    <w:t>Quadro</w:t>
                  </w:r>
                  <w:proofErr w:type="spellEnd"/>
                  <w:r w:rsidRPr="00347CF6">
                    <w:rPr>
                      <w:b/>
                      <w:bCs/>
                    </w:rPr>
                    <w:t xml:space="preserve"> na Starym Rynku</w:t>
                  </w:r>
                  <w:r w:rsidRPr="00347CF6">
                    <w:t>. O godz. 19:00 wystąpi </w:t>
                  </w:r>
                  <w:proofErr w:type="spellStart"/>
                  <w:r w:rsidRPr="00347CF6">
                    <w:rPr>
                      <w:b/>
                      <w:bCs/>
                    </w:rPr>
                    <w:t>hackedepicciotto</w:t>
                  </w:r>
                  <w:proofErr w:type="spellEnd"/>
                  <w:r w:rsidRPr="00347CF6">
                    <w:t xml:space="preserve"> – duet łączący </w:t>
                  </w:r>
                  <w:proofErr w:type="spellStart"/>
                  <w:r w:rsidRPr="00347CF6">
                    <w:t>industrial</w:t>
                  </w:r>
                  <w:proofErr w:type="spellEnd"/>
                  <w:r w:rsidRPr="00347CF6">
                    <w:t>, elektronikę oraz melodyjne i klasyczne harmonie. O godz. 20:30 zagra </w:t>
                  </w:r>
                  <w:r w:rsidRPr="00347CF6">
                    <w:rPr>
                      <w:b/>
                      <w:bCs/>
                    </w:rPr>
                    <w:t>Niechęć</w:t>
                  </w:r>
                  <w:r w:rsidRPr="00347CF6">
                    <w:t>, poruszająca się na styku jazzu, elektroniki i syntezatorowych brzmień. Dwa koncerty będą muzyczną kulminacją tegorocznej Estrady w Centrum</w:t>
                  </w:r>
                </w:p>
                <w:p w14:paraId="7A1C5BC4" w14:textId="77777777" w:rsidR="00347CF6" w:rsidRPr="00347CF6" w:rsidRDefault="00347CF6" w:rsidP="00347CF6">
                  <w:r w:rsidRPr="00347CF6">
                    <w:rPr>
                      <w:b/>
                      <w:bCs/>
                    </w:rPr>
                    <w:t>Portal Film Fest – festiwal pomiędzy finałami</w:t>
                  </w:r>
                </w:p>
                <w:p w14:paraId="2CF971A1" w14:textId="77777777" w:rsidR="00347CF6" w:rsidRPr="00347CF6" w:rsidRDefault="00347CF6" w:rsidP="00347CF6">
                  <w:r w:rsidRPr="00347CF6">
                    <w:t>Między dwoma finałami letnich cykli Estrady pojawi się zupełnie nowa propozycja. </w:t>
                  </w:r>
                  <w:r w:rsidRPr="00347CF6">
                    <w:rPr>
                      <w:b/>
                      <w:bCs/>
                    </w:rPr>
                    <w:t>Od 21 do 23 sierpnia odbywa się pierwsza edycja Portal Film Fest</w:t>
                  </w:r>
                  <w:r w:rsidRPr="00347CF6">
                    <w:t xml:space="preserve"> – festiwalu poświęconego klasyce kina science </w:t>
                  </w:r>
                  <w:proofErr w:type="spellStart"/>
                  <w:r w:rsidRPr="00347CF6">
                    <w:t>fiction</w:t>
                  </w:r>
                  <w:proofErr w:type="spellEnd"/>
                  <w:r w:rsidRPr="00347CF6">
                    <w:t xml:space="preserve"> i </w:t>
                  </w:r>
                  <w:proofErr w:type="spellStart"/>
                  <w:r w:rsidRPr="00347CF6">
                    <w:t>fantasy</w:t>
                  </w:r>
                  <w:proofErr w:type="spellEnd"/>
                  <w:r w:rsidRPr="00347CF6">
                    <w:t xml:space="preserve">. Program połączy projekcje filmowe, koncert, panele dyskusyjne i wydarzenia w </w:t>
                  </w:r>
                  <w:r w:rsidRPr="00347CF6">
                    <w:lastRenderedPageBreak/>
                    <w:t>przestrzeni miejskiej. Motywem przewodnim będzie spotkanie nostalgii z przyszłością – spojrzenie na dawne wizje jutra z perspektywy współczesności.</w:t>
                  </w:r>
                </w:p>
                <w:p w14:paraId="7888F80A" w14:textId="77777777" w:rsidR="00347CF6" w:rsidRPr="00347CF6" w:rsidRDefault="00347CF6" w:rsidP="00347CF6">
                  <w:r w:rsidRPr="00347CF6">
                    <w:t>Przez trzy dni w </w:t>
                  </w:r>
                  <w:r w:rsidRPr="00347CF6">
                    <w:rPr>
                      <w:b/>
                      <w:bCs/>
                    </w:rPr>
                    <w:t xml:space="preserve">Kinie Muza, Pasażu </w:t>
                  </w:r>
                  <w:proofErr w:type="spellStart"/>
                  <w:r w:rsidRPr="00347CF6">
                    <w:rPr>
                      <w:b/>
                      <w:bCs/>
                    </w:rPr>
                    <w:t>Quadro</w:t>
                  </w:r>
                  <w:proofErr w:type="spellEnd"/>
                  <w:r w:rsidRPr="00347CF6">
                    <w:rPr>
                      <w:b/>
                      <w:bCs/>
                    </w:rPr>
                    <w:t xml:space="preserve"> i Pawilonie</w:t>
                  </w:r>
                  <w:r w:rsidRPr="00347CF6">
                    <w:t> odbędzie się ponad 20 wydarzeń. Program został podzielony na cztery ścieżki: </w:t>
                  </w:r>
                  <w:r w:rsidRPr="00347CF6">
                    <w:rPr>
                      <w:b/>
                      <w:bCs/>
                    </w:rPr>
                    <w:t>Wizje przyszłości, Przygoda i mit, Kondycja człowieka </w:t>
                  </w:r>
                  <w:r w:rsidRPr="00347CF6">
                    <w:t>oraz </w:t>
                  </w:r>
                  <w:r w:rsidRPr="00347CF6">
                    <w:rPr>
                      <w:b/>
                      <w:bCs/>
                    </w:rPr>
                    <w:t>Mechanizmy wyobraźni</w:t>
                  </w:r>
                  <w:r w:rsidRPr="00347CF6">
                    <w:t>. Publiczność zobaczy m.in. </w:t>
                  </w:r>
                  <w:r w:rsidRPr="00347CF6">
                    <w:rPr>
                      <w:i/>
                      <w:iCs/>
                    </w:rPr>
                    <w:t>2001: Odyseję kosmiczną</w:t>
                  </w:r>
                  <w:r w:rsidRPr="00347CF6">
                    <w:t>, </w:t>
                  </w:r>
                  <w:r w:rsidRPr="00347CF6">
                    <w:rPr>
                      <w:i/>
                      <w:iCs/>
                    </w:rPr>
                    <w:t>E.T.</w:t>
                  </w:r>
                  <w:r w:rsidRPr="00347CF6">
                    <w:t>, </w:t>
                  </w:r>
                  <w:r w:rsidRPr="00347CF6">
                    <w:rPr>
                      <w:i/>
                      <w:iCs/>
                    </w:rPr>
                    <w:t>Powrót do przyszłości</w:t>
                  </w:r>
                  <w:r w:rsidRPr="00347CF6">
                    <w:t>, </w:t>
                  </w:r>
                  <w:r w:rsidRPr="00347CF6">
                    <w:rPr>
                      <w:i/>
                      <w:iCs/>
                    </w:rPr>
                    <w:t>Łowcę androidów</w:t>
                  </w:r>
                  <w:r w:rsidRPr="00347CF6">
                    <w:t>, </w:t>
                  </w:r>
                  <w:r w:rsidRPr="00347CF6">
                    <w:rPr>
                      <w:i/>
                      <w:iCs/>
                    </w:rPr>
                    <w:t>Terminatora</w:t>
                  </w:r>
                  <w:r w:rsidRPr="00347CF6">
                    <w:t>, </w:t>
                  </w:r>
                  <w:r w:rsidRPr="00347CF6">
                    <w:rPr>
                      <w:i/>
                      <w:iCs/>
                    </w:rPr>
                    <w:t>Metropolis</w:t>
                  </w:r>
                  <w:r w:rsidRPr="00347CF6">
                    <w:t> i </w:t>
                  </w:r>
                  <w:r w:rsidRPr="00347CF6">
                    <w:rPr>
                      <w:i/>
                      <w:iCs/>
                    </w:rPr>
                    <w:t>Na srebrnym globie</w:t>
                  </w:r>
                  <w:r w:rsidRPr="00347CF6">
                    <w:t xml:space="preserve">. Festiwalowi towarzyszyć będą także panele dyskusyjne poświęcone historii fantastyki, jej związkom z kinem oraz wpływowi na kolejne pokolenia. Będzie można posłuchać podczas nich m.in. Tomasza Raczka, Wojciecha </w:t>
                  </w:r>
                  <w:proofErr w:type="spellStart"/>
                  <w:r w:rsidRPr="00347CF6">
                    <w:t>Sedeńko</w:t>
                  </w:r>
                  <w:proofErr w:type="spellEnd"/>
                  <w:r w:rsidRPr="00347CF6">
                    <w:t xml:space="preserve">, Piotra </w:t>
                  </w:r>
                  <w:proofErr w:type="spellStart"/>
                  <w:r w:rsidRPr="00347CF6">
                    <w:t>Goćka</w:t>
                  </w:r>
                  <w:proofErr w:type="spellEnd"/>
                  <w:r w:rsidRPr="00347CF6">
                    <w:t>. Pomysłodawcą i kuratorem programu jest Jakub Turkiewicz, autor książek </w:t>
                  </w:r>
                  <w:r w:rsidRPr="00347CF6">
                    <w:rPr>
                      <w:i/>
                      <w:iCs/>
                    </w:rPr>
                    <w:t>Wojna gwiazd</w:t>
                  </w:r>
                  <w:r w:rsidRPr="00347CF6">
                    <w:t> i </w:t>
                  </w:r>
                  <w:r w:rsidRPr="00347CF6">
                    <w:rPr>
                      <w:i/>
                      <w:iCs/>
                    </w:rPr>
                    <w:t>Orbita fantastyki</w:t>
                  </w:r>
                  <w:r w:rsidRPr="00347CF6">
                    <w:t>.</w:t>
                  </w:r>
                </w:p>
                <w:p w14:paraId="39A08D92" w14:textId="77777777" w:rsidR="00347CF6" w:rsidRPr="00347CF6" w:rsidRDefault="00347CF6" w:rsidP="00347CF6">
                  <w:r w:rsidRPr="00347CF6">
                    <w:t>Pierwsza edycja Portal Film Fest wpisuje się w obchody </w:t>
                  </w:r>
                  <w:r w:rsidRPr="00347CF6">
                    <w:rPr>
                      <w:b/>
                      <w:bCs/>
                    </w:rPr>
                    <w:t>250-lecia polskiej fantastyki</w:t>
                  </w:r>
                  <w:r w:rsidRPr="00347CF6">
                    <w:t>. Szczególne miejsce zajmie twórczość Jerzego Żuławskiego, jednego z ojców polskiej fantastyki naukowej. W programie znalazła się m.in. ekranizacja jego powieści </w:t>
                  </w:r>
                  <w:r w:rsidRPr="00347CF6">
                    <w:rPr>
                      <w:i/>
                      <w:iCs/>
                    </w:rPr>
                    <w:t>Na srebrnym globie</w:t>
                  </w:r>
                  <w:r w:rsidRPr="00347CF6">
                    <w:t> Andrzeja Żuławskiego oraz dokument </w:t>
                  </w:r>
                  <w:r w:rsidRPr="00347CF6">
                    <w:rPr>
                      <w:i/>
                      <w:iCs/>
                    </w:rPr>
                    <w:t>Escape to the Silver Globe</w:t>
                  </w:r>
                  <w:r w:rsidRPr="00347CF6">
                    <w:t>.</w:t>
                  </w:r>
                </w:p>
                <w:p w14:paraId="5F63F048" w14:textId="77777777" w:rsidR="00347CF6" w:rsidRPr="00347CF6" w:rsidRDefault="00347CF6" w:rsidP="00347CF6">
                  <w:r w:rsidRPr="00347CF6">
                    <w:t>Jednym z najważniejszych wydarzeń festiwalu będzie </w:t>
                  </w:r>
                  <w:r w:rsidRPr="00347CF6">
                    <w:rPr>
                      <w:b/>
                      <w:bCs/>
                    </w:rPr>
                    <w:t>koncert Marka Bilińskiego</w:t>
                  </w:r>
                  <w:r w:rsidRPr="00347CF6">
                    <w:t>. Pionier polskiej muzyki elektronicznej wystąpi </w:t>
                  </w:r>
                  <w:r w:rsidRPr="00347CF6">
                    <w:rPr>
                      <w:b/>
                      <w:bCs/>
                    </w:rPr>
                    <w:t>21 sierpnia o godz. 21:00 w Pawilonie</w:t>
                  </w:r>
                  <w:r w:rsidRPr="00347CF6">
                    <w:t>. Będzie to jedyny koncert artysty w 2026 roku.</w:t>
                  </w:r>
                </w:p>
                <w:p w14:paraId="1805D69F" w14:textId="77777777" w:rsidR="00347CF6" w:rsidRPr="00347CF6" w:rsidRDefault="00347CF6" w:rsidP="00347CF6"/>
                <w:p w14:paraId="33074AC9" w14:textId="77777777" w:rsidR="00347CF6" w:rsidRPr="00347CF6" w:rsidRDefault="00347CF6" w:rsidP="00347CF6">
                  <w:hyperlink r:id="rId8" w:history="1">
                    <w:r w:rsidRPr="00347CF6">
                      <w:rPr>
                        <w:rStyle w:val="Hipercze"/>
                      </w:rPr>
                      <w:t>Materiały graficzne i multimedia TUTAJ</w:t>
                    </w:r>
                  </w:hyperlink>
                </w:p>
              </w:tc>
            </w:tr>
          </w:tbl>
          <w:p w14:paraId="7E858EAD" w14:textId="77777777" w:rsidR="00347CF6" w:rsidRPr="00347CF6" w:rsidRDefault="00347CF6" w:rsidP="00347CF6"/>
        </w:tc>
      </w:tr>
    </w:tbl>
    <w:p w14:paraId="7441A05A" w14:textId="77777777" w:rsidR="00AB4A21" w:rsidRDefault="00AB4A21"/>
    <w:sectPr w:rsidR="00AB4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CFC"/>
    <w:multiLevelType w:val="multilevel"/>
    <w:tmpl w:val="9C4C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C6B5D"/>
    <w:multiLevelType w:val="hybridMultilevel"/>
    <w:tmpl w:val="15166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063058">
    <w:abstractNumId w:val="0"/>
  </w:num>
  <w:num w:numId="2" w16cid:durableId="2047677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F6"/>
    <w:rsid w:val="00161AEE"/>
    <w:rsid w:val="00347CF6"/>
    <w:rsid w:val="00AB4A21"/>
    <w:rsid w:val="00C46B9C"/>
    <w:rsid w:val="00EF79D9"/>
    <w:rsid w:val="00F7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098F"/>
  <w15:chartTrackingRefBased/>
  <w15:docId w15:val="{DBBABDE7-C0E3-4AE6-85C8-C4473141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7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7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7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7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7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7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7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7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7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7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7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7C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C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7C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7C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7C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7C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7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7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7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7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7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7C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7C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7C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7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7C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7CF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47CF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7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cl/fo/p219h67866yzdzy40vg9x/AFPV5B4LBnvjF_UVStdIVRc?rlkey=vmbfit5krueb2evz749phofko&amp;st=n5adsza9&amp;dl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FA0DE2EB50A4A8C96F2EF1C7A6397" ma:contentTypeVersion="12" ma:contentTypeDescription="Create a new document." ma:contentTypeScope="" ma:versionID="a50fd594b64d226cb00d28a7b236dd2a">
  <xsd:schema xmlns:xsd="http://www.w3.org/2001/XMLSchema" xmlns:xs="http://www.w3.org/2001/XMLSchema" xmlns:p="http://schemas.microsoft.com/office/2006/metadata/properties" xmlns:ns3="4b249fc5-bd3c-4b3f-9065-1ffc134bbb4b" targetNamespace="http://schemas.microsoft.com/office/2006/metadata/properties" ma:root="true" ma:fieldsID="4dcd6e1dfd8ca8f7373495697290b5eb" ns3:_="">
    <xsd:import namespace="4b249fc5-bd3c-4b3f-9065-1ffc134bbb4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49fc5-bd3c-4b3f-9065-1ffc134bbb4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b249fc5-bd3c-4b3f-9065-1ffc134bbb4b" xsi:nil="true"/>
  </documentManagement>
</p:properties>
</file>

<file path=customXml/itemProps1.xml><?xml version="1.0" encoding="utf-8"?>
<ds:datastoreItem xmlns:ds="http://schemas.openxmlformats.org/officeDocument/2006/customXml" ds:itemID="{4042DD9C-7F2E-464F-A7BD-28AC058A8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49fc5-bd3c-4b3f-9065-1ffc134bb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5792AF-4BBD-4E93-A887-7504DD527F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6AF8E-4621-4BB7-A1D6-A5DDBC7A2B53}">
  <ds:schemaRefs>
    <ds:schemaRef ds:uri="http://schemas.microsoft.com/office/2006/metadata/properties"/>
    <ds:schemaRef ds:uri="http://schemas.microsoft.com/office/infopath/2007/PartnerControls"/>
    <ds:schemaRef ds:uri="4b249fc5-bd3c-4b3f-9065-1ffc134bbb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873</Words>
  <Characters>5238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Szczęsny</dc:creator>
  <cp:keywords/>
  <dc:description/>
  <cp:lastModifiedBy>Sebastian Szczęsny</cp:lastModifiedBy>
  <cp:revision>2</cp:revision>
  <dcterms:created xsi:type="dcterms:W3CDTF">2026-08-20T09:14:00Z</dcterms:created>
  <dcterms:modified xsi:type="dcterms:W3CDTF">2026-08-20T09:18:00Z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0x0101005FEFA0DE2EB50A4A8C96F2EF1C7A6397</vt:lpwstr>
  </property>
</Properties>
</file>