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307" w:rsidRPr="004C5307" w:rsidRDefault="004C5307" w:rsidP="004C5307">
      <w:pPr>
        <w:spacing w:after="0" w:line="240" w:lineRule="auto"/>
        <w:rPr>
          <w:rFonts w:ascii="Times New Roman" w:eastAsia="Times New Roman" w:hAnsi="Times New Roman" w:cs="Times New Roman"/>
          <w:sz w:val="24"/>
          <w:szCs w:val="24"/>
          <w:lang w:eastAsia="pl-PL"/>
        </w:rPr>
      </w:pPr>
      <w:r w:rsidRPr="004C5307">
        <w:rPr>
          <w:rFonts w:ascii="Times New Roman" w:eastAsia="Times New Roman" w:hAnsi="Times New Roman" w:cs="Times New Roman"/>
          <w:color w:val="000000"/>
          <w:sz w:val="27"/>
          <w:szCs w:val="27"/>
          <w:lang w:eastAsia="pl-PL"/>
        </w:rPr>
        <w:t>Ogłoszenie nr 634757-N-2019 z dnia 2019-12-11 r.</w:t>
      </w:r>
      <w:r w:rsidRPr="004C5307">
        <w:rPr>
          <w:rFonts w:ascii="Times New Roman" w:eastAsia="Times New Roman" w:hAnsi="Times New Roman" w:cs="Times New Roman"/>
          <w:color w:val="000000"/>
          <w:sz w:val="27"/>
          <w:szCs w:val="27"/>
          <w:lang w:eastAsia="pl-PL"/>
        </w:rPr>
        <w:br/>
      </w:r>
    </w:p>
    <w:p w:rsidR="004C5307" w:rsidRPr="004C5307" w:rsidRDefault="004C5307" w:rsidP="004C5307">
      <w:pPr>
        <w:spacing w:after="0" w:line="450" w:lineRule="atLeast"/>
        <w:jc w:val="center"/>
        <w:rPr>
          <w:rFonts w:ascii="Times New Roman" w:eastAsia="Times New Roman" w:hAnsi="Times New Roman" w:cs="Times New Roman"/>
          <w:b/>
          <w:bCs/>
          <w:color w:val="000000"/>
          <w:sz w:val="27"/>
          <w:szCs w:val="27"/>
          <w:lang w:eastAsia="pl-PL"/>
        </w:rPr>
      </w:pPr>
      <w:r w:rsidRPr="004C5307">
        <w:rPr>
          <w:rFonts w:ascii="Times New Roman" w:eastAsia="Times New Roman" w:hAnsi="Times New Roman" w:cs="Times New Roman"/>
          <w:b/>
          <w:bCs/>
          <w:color w:val="000000"/>
          <w:sz w:val="27"/>
          <w:szCs w:val="27"/>
          <w:lang w:eastAsia="pl-PL"/>
        </w:rPr>
        <w:t xml:space="preserve">Estrada Poznańska: Przedmiotem zamówienia jest świadczenie usługi utrzymania w ciągłym porządku i czystości biura Estrady Poznańskiej (I, II i III piętro), Sceny na Piętrze, Galerii OKO/UCHO, </w:t>
      </w:r>
      <w:proofErr w:type="spellStart"/>
      <w:r w:rsidRPr="004C5307">
        <w:rPr>
          <w:rFonts w:ascii="Times New Roman" w:eastAsia="Times New Roman" w:hAnsi="Times New Roman" w:cs="Times New Roman"/>
          <w:b/>
          <w:bCs/>
          <w:color w:val="000000"/>
          <w:sz w:val="27"/>
          <w:szCs w:val="27"/>
          <w:lang w:eastAsia="pl-PL"/>
        </w:rPr>
        <w:t>Foyer</w:t>
      </w:r>
      <w:proofErr w:type="spellEnd"/>
      <w:r w:rsidRPr="004C5307">
        <w:rPr>
          <w:rFonts w:ascii="Times New Roman" w:eastAsia="Times New Roman" w:hAnsi="Times New Roman" w:cs="Times New Roman"/>
          <w:b/>
          <w:bCs/>
          <w:color w:val="000000"/>
          <w:sz w:val="27"/>
          <w:szCs w:val="27"/>
          <w:lang w:eastAsia="pl-PL"/>
        </w:rPr>
        <w:t>, pomieszczeń Kina Muza, Dom Tramwajarza i dozorcy w Estradzie Poznańskiej.</w:t>
      </w:r>
      <w:r w:rsidRPr="004C5307">
        <w:rPr>
          <w:rFonts w:ascii="Times New Roman" w:eastAsia="Times New Roman" w:hAnsi="Times New Roman" w:cs="Times New Roman"/>
          <w:b/>
          <w:bCs/>
          <w:color w:val="000000"/>
          <w:sz w:val="27"/>
          <w:szCs w:val="27"/>
          <w:lang w:eastAsia="pl-PL"/>
        </w:rPr>
        <w:br/>
        <w:t>OGŁOSZENIE O ZAMÓWIENIU - Usługi</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b/>
          <w:bCs/>
          <w:color w:val="000000"/>
          <w:sz w:val="27"/>
          <w:szCs w:val="27"/>
          <w:lang w:eastAsia="pl-PL"/>
        </w:rPr>
        <w:t>Zamieszczanie ogłoszenia:</w:t>
      </w:r>
      <w:r w:rsidRPr="004C5307">
        <w:rPr>
          <w:rFonts w:ascii="Times New Roman" w:eastAsia="Times New Roman" w:hAnsi="Times New Roman" w:cs="Times New Roman"/>
          <w:color w:val="000000"/>
          <w:sz w:val="27"/>
          <w:szCs w:val="27"/>
          <w:lang w:eastAsia="pl-PL"/>
        </w:rPr>
        <w:t> Zamieszczanie obowiązkowe</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b/>
          <w:bCs/>
          <w:color w:val="000000"/>
          <w:sz w:val="27"/>
          <w:szCs w:val="27"/>
          <w:lang w:eastAsia="pl-PL"/>
        </w:rPr>
        <w:t>Ogłoszenie dotyczy:</w:t>
      </w:r>
      <w:r w:rsidRPr="004C5307">
        <w:rPr>
          <w:rFonts w:ascii="Times New Roman" w:eastAsia="Times New Roman" w:hAnsi="Times New Roman" w:cs="Times New Roman"/>
          <w:color w:val="000000"/>
          <w:sz w:val="27"/>
          <w:szCs w:val="27"/>
          <w:lang w:eastAsia="pl-PL"/>
        </w:rPr>
        <w:t> Zamówienia publicznego</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t>Nie</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Nazwa projektu lub programu</w:t>
      </w:r>
      <w:r w:rsidRPr="004C5307">
        <w:rPr>
          <w:rFonts w:ascii="Times New Roman" w:eastAsia="Times New Roman" w:hAnsi="Times New Roman" w:cs="Times New Roman"/>
          <w:color w:val="000000"/>
          <w:sz w:val="27"/>
          <w:szCs w:val="27"/>
          <w:lang w:eastAsia="pl-PL"/>
        </w:rPr>
        <w:br/>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t>Nie</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C5307">
        <w:rPr>
          <w:rFonts w:ascii="Times New Roman" w:eastAsia="Times New Roman" w:hAnsi="Times New Roman" w:cs="Times New Roman"/>
          <w:color w:val="000000"/>
          <w:sz w:val="27"/>
          <w:szCs w:val="27"/>
          <w:lang w:eastAsia="pl-PL"/>
        </w:rPr>
        <w:t>Pzp</w:t>
      </w:r>
      <w:proofErr w:type="spellEnd"/>
      <w:r w:rsidRPr="004C530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4C5307">
        <w:rPr>
          <w:rFonts w:ascii="Times New Roman" w:eastAsia="Times New Roman" w:hAnsi="Times New Roman" w:cs="Times New Roman"/>
          <w:color w:val="000000"/>
          <w:sz w:val="27"/>
          <w:szCs w:val="27"/>
          <w:lang w:eastAsia="pl-PL"/>
        </w:rPr>
        <w:br/>
      </w:r>
    </w:p>
    <w:p w:rsidR="004C5307" w:rsidRPr="004C5307" w:rsidRDefault="004C5307" w:rsidP="004C5307">
      <w:pPr>
        <w:spacing w:after="0" w:line="450" w:lineRule="atLeast"/>
        <w:rPr>
          <w:rFonts w:ascii="Times New Roman" w:eastAsia="Times New Roman" w:hAnsi="Times New Roman" w:cs="Times New Roman"/>
          <w:b/>
          <w:bCs/>
          <w:color w:val="000000"/>
          <w:sz w:val="36"/>
          <w:szCs w:val="36"/>
          <w:lang w:eastAsia="pl-PL"/>
        </w:rPr>
      </w:pPr>
      <w:r w:rsidRPr="004C5307">
        <w:rPr>
          <w:rFonts w:ascii="Times New Roman" w:eastAsia="Times New Roman" w:hAnsi="Times New Roman" w:cs="Times New Roman"/>
          <w:b/>
          <w:bCs/>
          <w:color w:val="000000"/>
          <w:sz w:val="36"/>
          <w:szCs w:val="36"/>
          <w:u w:val="single"/>
          <w:lang w:eastAsia="pl-PL"/>
        </w:rPr>
        <w:t>SEKCJA I: ZAMAWIAJĄCY</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b/>
          <w:bCs/>
          <w:color w:val="000000"/>
          <w:sz w:val="27"/>
          <w:szCs w:val="27"/>
          <w:lang w:eastAsia="pl-PL"/>
        </w:rPr>
        <w:t>Postępowanie przeprowadza centralny zamawiający</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t>Nie</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t>Nie</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Postępowanie jest przeprowadzane wspólnie przez zamawiających</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t>Nie</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t>Nie</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Informacje dodatkowe:</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b/>
          <w:bCs/>
          <w:color w:val="000000"/>
          <w:sz w:val="27"/>
          <w:szCs w:val="27"/>
          <w:lang w:eastAsia="pl-PL"/>
        </w:rPr>
        <w:t>I. 1) NAZWA I ADRES: </w:t>
      </w:r>
      <w:r w:rsidRPr="004C5307">
        <w:rPr>
          <w:rFonts w:ascii="Times New Roman" w:eastAsia="Times New Roman" w:hAnsi="Times New Roman" w:cs="Times New Roman"/>
          <w:color w:val="000000"/>
          <w:sz w:val="27"/>
          <w:szCs w:val="27"/>
          <w:lang w:eastAsia="pl-PL"/>
        </w:rPr>
        <w:t xml:space="preserve">Estrada Poznańska, krajowy numer identyfikacyjny 27973000000000, ul. ul. </w:t>
      </w:r>
      <w:proofErr w:type="spellStart"/>
      <w:r w:rsidRPr="004C5307">
        <w:rPr>
          <w:rFonts w:ascii="Times New Roman" w:eastAsia="Times New Roman" w:hAnsi="Times New Roman" w:cs="Times New Roman"/>
          <w:color w:val="000000"/>
          <w:sz w:val="27"/>
          <w:szCs w:val="27"/>
          <w:lang w:eastAsia="pl-PL"/>
        </w:rPr>
        <w:t>Masztalarska</w:t>
      </w:r>
      <w:proofErr w:type="spellEnd"/>
      <w:r w:rsidRPr="004C5307">
        <w:rPr>
          <w:rFonts w:ascii="Times New Roman" w:eastAsia="Times New Roman" w:hAnsi="Times New Roman" w:cs="Times New Roman"/>
          <w:color w:val="000000"/>
          <w:sz w:val="27"/>
          <w:szCs w:val="27"/>
          <w:lang w:eastAsia="pl-PL"/>
        </w:rPr>
        <w:t>  8 , 61-767  Poznań, woj. wielkopolskie, państwo Polska, tel. 618 528 833, e-mail sekretariat@estrada.poznan.pl, faks 618 528 833.</w:t>
      </w:r>
      <w:r w:rsidRPr="004C5307">
        <w:rPr>
          <w:rFonts w:ascii="Times New Roman" w:eastAsia="Times New Roman" w:hAnsi="Times New Roman" w:cs="Times New Roman"/>
          <w:color w:val="000000"/>
          <w:sz w:val="27"/>
          <w:szCs w:val="27"/>
          <w:lang w:eastAsia="pl-PL"/>
        </w:rPr>
        <w:br/>
        <w:t>Adres strony internetowej (URL): estrada.poznan.pl</w:t>
      </w:r>
      <w:r w:rsidRPr="004C5307">
        <w:rPr>
          <w:rFonts w:ascii="Times New Roman" w:eastAsia="Times New Roman" w:hAnsi="Times New Roman" w:cs="Times New Roman"/>
          <w:color w:val="000000"/>
          <w:sz w:val="27"/>
          <w:szCs w:val="27"/>
          <w:lang w:eastAsia="pl-PL"/>
        </w:rPr>
        <w:br/>
        <w:t>Adres profilu nabywcy:</w:t>
      </w:r>
      <w:r w:rsidRPr="004C530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b/>
          <w:bCs/>
          <w:color w:val="000000"/>
          <w:sz w:val="27"/>
          <w:szCs w:val="27"/>
          <w:lang w:eastAsia="pl-PL"/>
        </w:rPr>
        <w:t>I. 2) RODZAJ ZAMAWIAJĄCEGO: </w:t>
      </w:r>
      <w:r w:rsidRPr="004C5307">
        <w:rPr>
          <w:rFonts w:ascii="Times New Roman" w:eastAsia="Times New Roman" w:hAnsi="Times New Roman" w:cs="Times New Roman"/>
          <w:color w:val="000000"/>
          <w:sz w:val="27"/>
          <w:szCs w:val="27"/>
          <w:lang w:eastAsia="pl-PL"/>
        </w:rPr>
        <w:t>Inny (proszę określić):</w:t>
      </w:r>
      <w:r w:rsidRPr="004C5307">
        <w:rPr>
          <w:rFonts w:ascii="Times New Roman" w:eastAsia="Times New Roman" w:hAnsi="Times New Roman" w:cs="Times New Roman"/>
          <w:color w:val="000000"/>
          <w:sz w:val="27"/>
          <w:szCs w:val="27"/>
          <w:lang w:eastAsia="pl-PL"/>
        </w:rPr>
        <w:br/>
        <w:t>samorządowa instytucja kultury</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b/>
          <w:bCs/>
          <w:color w:val="000000"/>
          <w:sz w:val="27"/>
          <w:szCs w:val="27"/>
          <w:lang w:eastAsia="pl-PL"/>
        </w:rPr>
        <w:t>I.3) WSPÓLNE UDZIELANIE ZAMÓWIENIA </w:t>
      </w:r>
      <w:r w:rsidRPr="004C5307">
        <w:rPr>
          <w:rFonts w:ascii="Times New Roman" w:eastAsia="Times New Roman" w:hAnsi="Times New Roman" w:cs="Times New Roman"/>
          <w:b/>
          <w:bCs/>
          <w:i/>
          <w:iCs/>
          <w:color w:val="000000"/>
          <w:sz w:val="27"/>
          <w:szCs w:val="27"/>
          <w:lang w:eastAsia="pl-PL"/>
        </w:rPr>
        <w:t>(jeżeli dotyczy)</w:t>
      </w:r>
      <w:r w:rsidRPr="004C5307">
        <w:rPr>
          <w:rFonts w:ascii="Times New Roman" w:eastAsia="Times New Roman" w:hAnsi="Times New Roman" w:cs="Times New Roman"/>
          <w:b/>
          <w:bCs/>
          <w:color w:val="000000"/>
          <w:sz w:val="27"/>
          <w:szCs w:val="27"/>
          <w:lang w:eastAsia="pl-PL"/>
        </w:rPr>
        <w:t>:</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4C5307">
        <w:rPr>
          <w:rFonts w:ascii="Times New Roman" w:eastAsia="Times New Roman" w:hAnsi="Times New Roman" w:cs="Times New Roman"/>
          <w:color w:val="000000"/>
          <w:sz w:val="27"/>
          <w:szCs w:val="27"/>
          <w:lang w:eastAsia="pl-PL"/>
        </w:rPr>
        <w:br/>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b/>
          <w:bCs/>
          <w:color w:val="000000"/>
          <w:sz w:val="27"/>
          <w:szCs w:val="27"/>
          <w:lang w:eastAsia="pl-PL"/>
        </w:rPr>
        <w:t>I.4) KOMUNIKACJA:</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t>Tak</w:t>
      </w:r>
      <w:r w:rsidRPr="004C5307">
        <w:rPr>
          <w:rFonts w:ascii="Times New Roman" w:eastAsia="Times New Roman" w:hAnsi="Times New Roman" w:cs="Times New Roman"/>
          <w:color w:val="000000"/>
          <w:sz w:val="27"/>
          <w:szCs w:val="27"/>
          <w:lang w:eastAsia="pl-PL"/>
        </w:rPr>
        <w:br/>
        <w:t>estrada.poznan.pl</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t>Tak</w:t>
      </w:r>
      <w:r w:rsidRPr="004C5307">
        <w:rPr>
          <w:rFonts w:ascii="Times New Roman" w:eastAsia="Times New Roman" w:hAnsi="Times New Roman" w:cs="Times New Roman"/>
          <w:color w:val="000000"/>
          <w:sz w:val="27"/>
          <w:szCs w:val="27"/>
          <w:lang w:eastAsia="pl-PL"/>
        </w:rPr>
        <w:br/>
        <w:t>estrada.poznan.pl</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t>Nie</w:t>
      </w:r>
      <w:r w:rsidRPr="004C5307">
        <w:rPr>
          <w:rFonts w:ascii="Times New Roman" w:eastAsia="Times New Roman" w:hAnsi="Times New Roman" w:cs="Times New Roman"/>
          <w:color w:val="000000"/>
          <w:sz w:val="27"/>
          <w:szCs w:val="27"/>
          <w:lang w:eastAsia="pl-PL"/>
        </w:rPr>
        <w:br/>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Elektronicznie</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t>Nie</w:t>
      </w:r>
      <w:r w:rsidRPr="004C5307">
        <w:rPr>
          <w:rFonts w:ascii="Times New Roman" w:eastAsia="Times New Roman" w:hAnsi="Times New Roman" w:cs="Times New Roman"/>
          <w:color w:val="000000"/>
          <w:sz w:val="27"/>
          <w:szCs w:val="27"/>
          <w:lang w:eastAsia="pl-PL"/>
        </w:rPr>
        <w:br/>
        <w:t>adres</w:t>
      </w:r>
      <w:r w:rsidRPr="004C5307">
        <w:rPr>
          <w:rFonts w:ascii="Times New Roman" w:eastAsia="Times New Roman" w:hAnsi="Times New Roman" w:cs="Times New Roman"/>
          <w:color w:val="000000"/>
          <w:sz w:val="27"/>
          <w:szCs w:val="27"/>
          <w:lang w:eastAsia="pl-PL"/>
        </w:rPr>
        <w:br/>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C5307">
        <w:rPr>
          <w:rFonts w:ascii="Times New Roman" w:eastAsia="Times New Roman" w:hAnsi="Times New Roman" w:cs="Times New Roman"/>
          <w:color w:val="000000"/>
          <w:sz w:val="27"/>
          <w:szCs w:val="27"/>
          <w:lang w:eastAsia="pl-PL"/>
        </w:rPr>
        <w:br/>
        <w:t>Nie</w:t>
      </w:r>
      <w:r w:rsidRPr="004C5307">
        <w:rPr>
          <w:rFonts w:ascii="Times New Roman" w:eastAsia="Times New Roman" w:hAnsi="Times New Roman" w:cs="Times New Roman"/>
          <w:color w:val="000000"/>
          <w:sz w:val="27"/>
          <w:szCs w:val="27"/>
          <w:lang w:eastAsia="pl-PL"/>
        </w:rPr>
        <w:br/>
        <w:t>Inny sposób:</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C5307">
        <w:rPr>
          <w:rFonts w:ascii="Times New Roman" w:eastAsia="Times New Roman" w:hAnsi="Times New Roman" w:cs="Times New Roman"/>
          <w:color w:val="000000"/>
          <w:sz w:val="27"/>
          <w:szCs w:val="27"/>
          <w:lang w:eastAsia="pl-PL"/>
        </w:rPr>
        <w:br/>
        <w:t>Tak</w:t>
      </w:r>
      <w:r w:rsidRPr="004C5307">
        <w:rPr>
          <w:rFonts w:ascii="Times New Roman" w:eastAsia="Times New Roman" w:hAnsi="Times New Roman" w:cs="Times New Roman"/>
          <w:color w:val="000000"/>
          <w:sz w:val="27"/>
          <w:szCs w:val="27"/>
          <w:lang w:eastAsia="pl-PL"/>
        </w:rPr>
        <w:br/>
        <w:t>Inny sposób:</w:t>
      </w:r>
      <w:r w:rsidRPr="004C5307">
        <w:rPr>
          <w:rFonts w:ascii="Times New Roman" w:eastAsia="Times New Roman" w:hAnsi="Times New Roman" w:cs="Times New Roman"/>
          <w:color w:val="000000"/>
          <w:sz w:val="27"/>
          <w:szCs w:val="27"/>
          <w:lang w:eastAsia="pl-PL"/>
        </w:rPr>
        <w:br/>
        <w:t>wyłącznie w formie pisemnej (materialnej)</w:t>
      </w:r>
      <w:r w:rsidRPr="004C5307">
        <w:rPr>
          <w:rFonts w:ascii="Times New Roman" w:eastAsia="Times New Roman" w:hAnsi="Times New Roman" w:cs="Times New Roman"/>
          <w:color w:val="000000"/>
          <w:sz w:val="27"/>
          <w:szCs w:val="27"/>
          <w:lang w:eastAsia="pl-PL"/>
        </w:rPr>
        <w:br/>
        <w:t>Adres:</w:t>
      </w:r>
      <w:r w:rsidRPr="004C5307">
        <w:rPr>
          <w:rFonts w:ascii="Times New Roman" w:eastAsia="Times New Roman" w:hAnsi="Times New Roman" w:cs="Times New Roman"/>
          <w:color w:val="000000"/>
          <w:sz w:val="27"/>
          <w:szCs w:val="27"/>
          <w:lang w:eastAsia="pl-PL"/>
        </w:rPr>
        <w:br/>
        <w:t xml:space="preserve">Estrada Poznańska, ul. </w:t>
      </w:r>
      <w:proofErr w:type="spellStart"/>
      <w:r w:rsidRPr="004C5307">
        <w:rPr>
          <w:rFonts w:ascii="Times New Roman" w:eastAsia="Times New Roman" w:hAnsi="Times New Roman" w:cs="Times New Roman"/>
          <w:color w:val="000000"/>
          <w:sz w:val="27"/>
          <w:szCs w:val="27"/>
          <w:lang w:eastAsia="pl-PL"/>
        </w:rPr>
        <w:t>Masztalarska</w:t>
      </w:r>
      <w:proofErr w:type="spellEnd"/>
      <w:r w:rsidRPr="004C5307">
        <w:rPr>
          <w:rFonts w:ascii="Times New Roman" w:eastAsia="Times New Roman" w:hAnsi="Times New Roman" w:cs="Times New Roman"/>
          <w:color w:val="000000"/>
          <w:sz w:val="27"/>
          <w:szCs w:val="27"/>
          <w:lang w:eastAsia="pl-PL"/>
        </w:rPr>
        <w:t xml:space="preserve"> 8, 61-767 Poznań</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t>Nie</w:t>
      </w:r>
      <w:r w:rsidRPr="004C530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4C5307">
        <w:rPr>
          <w:rFonts w:ascii="Times New Roman" w:eastAsia="Times New Roman" w:hAnsi="Times New Roman" w:cs="Times New Roman"/>
          <w:color w:val="000000"/>
          <w:sz w:val="27"/>
          <w:szCs w:val="27"/>
          <w:lang w:eastAsia="pl-PL"/>
        </w:rPr>
        <w:br/>
      </w:r>
    </w:p>
    <w:p w:rsidR="004C5307" w:rsidRPr="004C5307" w:rsidRDefault="004C5307" w:rsidP="004C5307">
      <w:pPr>
        <w:spacing w:after="0" w:line="450" w:lineRule="atLeast"/>
        <w:rPr>
          <w:rFonts w:ascii="Times New Roman" w:eastAsia="Times New Roman" w:hAnsi="Times New Roman" w:cs="Times New Roman"/>
          <w:b/>
          <w:bCs/>
          <w:color w:val="000000"/>
          <w:sz w:val="36"/>
          <w:szCs w:val="36"/>
          <w:lang w:eastAsia="pl-PL"/>
        </w:rPr>
      </w:pPr>
      <w:r w:rsidRPr="004C5307">
        <w:rPr>
          <w:rFonts w:ascii="Times New Roman" w:eastAsia="Times New Roman" w:hAnsi="Times New Roman" w:cs="Times New Roman"/>
          <w:b/>
          <w:bCs/>
          <w:color w:val="000000"/>
          <w:sz w:val="36"/>
          <w:szCs w:val="36"/>
          <w:u w:val="single"/>
          <w:lang w:eastAsia="pl-PL"/>
        </w:rPr>
        <w:t>SEKCJA II: PRZEDMIOT ZAMÓWIENIA</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II.1) Nazwa nadana zamówieniu przez zamawiającego: </w:t>
      </w:r>
      <w:r w:rsidRPr="004C5307">
        <w:rPr>
          <w:rFonts w:ascii="Times New Roman" w:eastAsia="Times New Roman" w:hAnsi="Times New Roman" w:cs="Times New Roman"/>
          <w:color w:val="000000"/>
          <w:sz w:val="27"/>
          <w:szCs w:val="27"/>
          <w:lang w:eastAsia="pl-PL"/>
        </w:rPr>
        <w:t xml:space="preserve">Przedmiotem zamówienia jest świadczenie usługi utrzymania w ciągłym porządku i czystości biura Estrady Poznańskiej (I, II i III piętro), Sceny na Piętrze, Galerii OKO/UCHO, </w:t>
      </w:r>
      <w:proofErr w:type="spellStart"/>
      <w:r w:rsidRPr="004C5307">
        <w:rPr>
          <w:rFonts w:ascii="Times New Roman" w:eastAsia="Times New Roman" w:hAnsi="Times New Roman" w:cs="Times New Roman"/>
          <w:color w:val="000000"/>
          <w:sz w:val="27"/>
          <w:szCs w:val="27"/>
          <w:lang w:eastAsia="pl-PL"/>
        </w:rPr>
        <w:t>Foyer</w:t>
      </w:r>
      <w:proofErr w:type="spellEnd"/>
      <w:r w:rsidRPr="004C5307">
        <w:rPr>
          <w:rFonts w:ascii="Times New Roman" w:eastAsia="Times New Roman" w:hAnsi="Times New Roman" w:cs="Times New Roman"/>
          <w:color w:val="000000"/>
          <w:sz w:val="27"/>
          <w:szCs w:val="27"/>
          <w:lang w:eastAsia="pl-PL"/>
        </w:rPr>
        <w:t>, pomieszczeń Kina Muza, Dom Tramwajarza i dozorcy w Estradzie Poznańskiej.</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Numer referencyjny: </w:t>
      </w:r>
      <w:r w:rsidRPr="004C5307">
        <w:rPr>
          <w:rFonts w:ascii="Times New Roman" w:eastAsia="Times New Roman" w:hAnsi="Times New Roman" w:cs="Times New Roman"/>
          <w:color w:val="000000"/>
          <w:sz w:val="27"/>
          <w:szCs w:val="27"/>
          <w:lang w:eastAsia="pl-PL"/>
        </w:rPr>
        <w:t>EP.ZP/271-8/19</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4C5307" w:rsidRPr="004C5307" w:rsidRDefault="004C5307" w:rsidP="004C5307">
      <w:pPr>
        <w:spacing w:after="0" w:line="450" w:lineRule="atLeast"/>
        <w:jc w:val="both"/>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t>Nie</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lastRenderedPageBreak/>
        <w:br/>
      </w:r>
      <w:r w:rsidRPr="004C5307">
        <w:rPr>
          <w:rFonts w:ascii="Times New Roman" w:eastAsia="Times New Roman" w:hAnsi="Times New Roman" w:cs="Times New Roman"/>
          <w:b/>
          <w:bCs/>
          <w:color w:val="000000"/>
          <w:sz w:val="27"/>
          <w:szCs w:val="27"/>
          <w:lang w:eastAsia="pl-PL"/>
        </w:rPr>
        <w:t>II.2) Rodzaj zamówienia: </w:t>
      </w:r>
      <w:r w:rsidRPr="004C5307">
        <w:rPr>
          <w:rFonts w:ascii="Times New Roman" w:eastAsia="Times New Roman" w:hAnsi="Times New Roman" w:cs="Times New Roman"/>
          <w:color w:val="000000"/>
          <w:sz w:val="27"/>
          <w:szCs w:val="27"/>
          <w:lang w:eastAsia="pl-PL"/>
        </w:rPr>
        <w:t>Usługi</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II.3) Informacja o możliwości składania ofert częściowych</w:t>
      </w:r>
      <w:r w:rsidRPr="004C5307">
        <w:rPr>
          <w:rFonts w:ascii="Times New Roman" w:eastAsia="Times New Roman" w:hAnsi="Times New Roman" w:cs="Times New Roman"/>
          <w:color w:val="000000"/>
          <w:sz w:val="27"/>
          <w:szCs w:val="27"/>
          <w:lang w:eastAsia="pl-PL"/>
        </w:rPr>
        <w:br/>
        <w:t>Zamówienie podzielone jest na części:</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t>Nie</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C5307">
        <w:rPr>
          <w:rFonts w:ascii="Times New Roman" w:eastAsia="Times New Roman" w:hAnsi="Times New Roman" w:cs="Times New Roman"/>
          <w:color w:val="000000"/>
          <w:sz w:val="27"/>
          <w:szCs w:val="27"/>
          <w:lang w:eastAsia="pl-PL"/>
        </w:rPr>
        <w:br/>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II.4) Krótki opis przedmiotu zamówienia </w:t>
      </w:r>
      <w:r w:rsidRPr="004C530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C530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C5307">
        <w:rPr>
          <w:rFonts w:ascii="Times New Roman" w:eastAsia="Times New Roman" w:hAnsi="Times New Roman" w:cs="Times New Roman"/>
          <w:color w:val="000000"/>
          <w:sz w:val="27"/>
          <w:szCs w:val="27"/>
          <w:lang w:eastAsia="pl-PL"/>
        </w:rPr>
        <w:t xml:space="preserve">Przedmiotem zamówienia jest świadczenie usługi utrzymania w ciągłym porządku i czystości biura Estrady Poznańskiej (I, II i III piętro), Sceny na Piętrze, Galerii OKO/UCHO, </w:t>
      </w:r>
      <w:proofErr w:type="spellStart"/>
      <w:r w:rsidRPr="004C5307">
        <w:rPr>
          <w:rFonts w:ascii="Times New Roman" w:eastAsia="Times New Roman" w:hAnsi="Times New Roman" w:cs="Times New Roman"/>
          <w:color w:val="000000"/>
          <w:sz w:val="27"/>
          <w:szCs w:val="27"/>
          <w:lang w:eastAsia="pl-PL"/>
        </w:rPr>
        <w:t>Foyer</w:t>
      </w:r>
      <w:proofErr w:type="spellEnd"/>
      <w:r w:rsidRPr="004C5307">
        <w:rPr>
          <w:rFonts w:ascii="Times New Roman" w:eastAsia="Times New Roman" w:hAnsi="Times New Roman" w:cs="Times New Roman"/>
          <w:color w:val="000000"/>
          <w:sz w:val="27"/>
          <w:szCs w:val="27"/>
          <w:lang w:eastAsia="pl-PL"/>
        </w:rPr>
        <w:t>, pomieszczeń Kina Muza, Dom Tramwajarza i dozorcy w Estradzie Poznańskiej. Szczegółowy opis przedmiotu zamówienia stanowi załącznik nr 6 do SIWZ.</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II.5) Główny kod CPV: </w:t>
      </w:r>
      <w:r w:rsidRPr="004C5307">
        <w:rPr>
          <w:rFonts w:ascii="Times New Roman" w:eastAsia="Times New Roman" w:hAnsi="Times New Roman" w:cs="Times New Roman"/>
          <w:color w:val="000000"/>
          <w:sz w:val="27"/>
          <w:szCs w:val="27"/>
          <w:lang w:eastAsia="pl-PL"/>
        </w:rPr>
        <w:t>90910000-9</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C5307" w:rsidRPr="004C5307" w:rsidTr="004C5307">
        <w:tc>
          <w:tcPr>
            <w:tcW w:w="0" w:type="auto"/>
            <w:tcBorders>
              <w:top w:val="single" w:sz="6" w:space="0" w:color="000000"/>
              <w:left w:val="single" w:sz="6" w:space="0" w:color="000000"/>
              <w:bottom w:val="single" w:sz="6" w:space="0" w:color="000000"/>
              <w:right w:val="single" w:sz="6" w:space="0" w:color="000000"/>
            </w:tcBorders>
            <w:vAlign w:val="center"/>
            <w:hideMark/>
          </w:tcPr>
          <w:p w:rsidR="004C5307" w:rsidRPr="004C5307" w:rsidRDefault="004C5307" w:rsidP="004C5307">
            <w:pPr>
              <w:spacing w:after="0" w:line="240" w:lineRule="auto"/>
              <w:rPr>
                <w:rFonts w:ascii="Times New Roman" w:eastAsia="Times New Roman" w:hAnsi="Times New Roman" w:cs="Times New Roman"/>
                <w:sz w:val="24"/>
                <w:szCs w:val="24"/>
                <w:lang w:eastAsia="pl-PL"/>
              </w:rPr>
            </w:pPr>
            <w:r w:rsidRPr="004C5307">
              <w:rPr>
                <w:rFonts w:ascii="Times New Roman" w:eastAsia="Times New Roman" w:hAnsi="Times New Roman" w:cs="Times New Roman"/>
                <w:sz w:val="24"/>
                <w:szCs w:val="24"/>
                <w:lang w:eastAsia="pl-PL"/>
              </w:rPr>
              <w:t>Kod CPV</w:t>
            </w:r>
          </w:p>
        </w:tc>
      </w:tr>
      <w:tr w:rsidR="004C5307" w:rsidRPr="004C5307" w:rsidTr="004C5307">
        <w:tc>
          <w:tcPr>
            <w:tcW w:w="0" w:type="auto"/>
            <w:tcBorders>
              <w:top w:val="single" w:sz="6" w:space="0" w:color="000000"/>
              <w:left w:val="single" w:sz="6" w:space="0" w:color="000000"/>
              <w:bottom w:val="single" w:sz="6" w:space="0" w:color="000000"/>
              <w:right w:val="single" w:sz="6" w:space="0" w:color="000000"/>
            </w:tcBorders>
            <w:vAlign w:val="center"/>
            <w:hideMark/>
          </w:tcPr>
          <w:p w:rsidR="004C5307" w:rsidRPr="004C5307" w:rsidRDefault="004C5307" w:rsidP="004C5307">
            <w:pPr>
              <w:spacing w:after="0" w:line="240" w:lineRule="auto"/>
              <w:rPr>
                <w:rFonts w:ascii="Times New Roman" w:eastAsia="Times New Roman" w:hAnsi="Times New Roman" w:cs="Times New Roman"/>
                <w:sz w:val="24"/>
                <w:szCs w:val="24"/>
                <w:lang w:eastAsia="pl-PL"/>
              </w:rPr>
            </w:pPr>
            <w:r w:rsidRPr="004C5307">
              <w:rPr>
                <w:rFonts w:ascii="Times New Roman" w:eastAsia="Times New Roman" w:hAnsi="Times New Roman" w:cs="Times New Roman"/>
                <w:sz w:val="24"/>
                <w:szCs w:val="24"/>
                <w:lang w:eastAsia="pl-PL"/>
              </w:rPr>
              <w:t>90919200-4</w:t>
            </w:r>
          </w:p>
        </w:tc>
      </w:tr>
      <w:tr w:rsidR="004C5307" w:rsidRPr="004C5307" w:rsidTr="004C5307">
        <w:tc>
          <w:tcPr>
            <w:tcW w:w="0" w:type="auto"/>
            <w:tcBorders>
              <w:top w:val="single" w:sz="6" w:space="0" w:color="000000"/>
              <w:left w:val="single" w:sz="6" w:space="0" w:color="000000"/>
              <w:bottom w:val="single" w:sz="6" w:space="0" w:color="000000"/>
              <w:right w:val="single" w:sz="6" w:space="0" w:color="000000"/>
            </w:tcBorders>
            <w:vAlign w:val="center"/>
            <w:hideMark/>
          </w:tcPr>
          <w:p w:rsidR="004C5307" w:rsidRPr="004C5307" w:rsidRDefault="004C5307" w:rsidP="004C5307">
            <w:pPr>
              <w:spacing w:after="0" w:line="240" w:lineRule="auto"/>
              <w:rPr>
                <w:rFonts w:ascii="Times New Roman" w:eastAsia="Times New Roman" w:hAnsi="Times New Roman" w:cs="Times New Roman"/>
                <w:sz w:val="24"/>
                <w:szCs w:val="24"/>
                <w:lang w:eastAsia="pl-PL"/>
              </w:rPr>
            </w:pPr>
            <w:r w:rsidRPr="004C5307">
              <w:rPr>
                <w:rFonts w:ascii="Times New Roman" w:eastAsia="Times New Roman" w:hAnsi="Times New Roman" w:cs="Times New Roman"/>
                <w:sz w:val="24"/>
                <w:szCs w:val="24"/>
                <w:lang w:eastAsia="pl-PL"/>
              </w:rPr>
              <w:t>90911200-8</w:t>
            </w:r>
          </w:p>
        </w:tc>
      </w:tr>
      <w:tr w:rsidR="004C5307" w:rsidRPr="004C5307" w:rsidTr="004C5307">
        <w:tc>
          <w:tcPr>
            <w:tcW w:w="0" w:type="auto"/>
            <w:tcBorders>
              <w:top w:val="single" w:sz="6" w:space="0" w:color="000000"/>
              <w:left w:val="single" w:sz="6" w:space="0" w:color="000000"/>
              <w:bottom w:val="single" w:sz="6" w:space="0" w:color="000000"/>
              <w:right w:val="single" w:sz="6" w:space="0" w:color="000000"/>
            </w:tcBorders>
            <w:vAlign w:val="center"/>
            <w:hideMark/>
          </w:tcPr>
          <w:p w:rsidR="004C5307" w:rsidRPr="004C5307" w:rsidRDefault="004C5307" w:rsidP="004C5307">
            <w:pPr>
              <w:spacing w:after="0" w:line="240" w:lineRule="auto"/>
              <w:rPr>
                <w:rFonts w:ascii="Times New Roman" w:eastAsia="Times New Roman" w:hAnsi="Times New Roman" w:cs="Times New Roman"/>
                <w:sz w:val="24"/>
                <w:szCs w:val="24"/>
                <w:lang w:eastAsia="pl-PL"/>
              </w:rPr>
            </w:pPr>
            <w:r w:rsidRPr="004C5307">
              <w:rPr>
                <w:rFonts w:ascii="Times New Roman" w:eastAsia="Times New Roman" w:hAnsi="Times New Roman" w:cs="Times New Roman"/>
                <w:sz w:val="24"/>
                <w:szCs w:val="24"/>
                <w:lang w:eastAsia="pl-PL"/>
              </w:rPr>
              <w:t>90911300-9</w:t>
            </w:r>
          </w:p>
        </w:tc>
      </w:tr>
    </w:tbl>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lastRenderedPageBreak/>
        <w:br/>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II.6) Całkowita wartość zamówienia </w:t>
      </w:r>
      <w:r w:rsidRPr="004C5307">
        <w:rPr>
          <w:rFonts w:ascii="Times New Roman" w:eastAsia="Times New Roman" w:hAnsi="Times New Roman" w:cs="Times New Roman"/>
          <w:i/>
          <w:iCs/>
          <w:color w:val="000000"/>
          <w:sz w:val="27"/>
          <w:szCs w:val="27"/>
          <w:lang w:eastAsia="pl-PL"/>
        </w:rPr>
        <w:t>(jeżeli zamawiający podaje informacje o wartości zamówienia)</w:t>
      </w:r>
      <w:r w:rsidRPr="004C5307">
        <w:rPr>
          <w:rFonts w:ascii="Times New Roman" w:eastAsia="Times New Roman" w:hAnsi="Times New Roman" w:cs="Times New Roman"/>
          <w:color w:val="000000"/>
          <w:sz w:val="27"/>
          <w:szCs w:val="27"/>
          <w:lang w:eastAsia="pl-PL"/>
        </w:rPr>
        <w:t>:</w:t>
      </w:r>
      <w:r w:rsidRPr="004C5307">
        <w:rPr>
          <w:rFonts w:ascii="Times New Roman" w:eastAsia="Times New Roman" w:hAnsi="Times New Roman" w:cs="Times New Roman"/>
          <w:color w:val="000000"/>
          <w:sz w:val="27"/>
          <w:szCs w:val="27"/>
          <w:lang w:eastAsia="pl-PL"/>
        </w:rPr>
        <w:br/>
        <w:t>Wartość bez VAT:</w:t>
      </w:r>
      <w:r w:rsidRPr="004C5307">
        <w:rPr>
          <w:rFonts w:ascii="Times New Roman" w:eastAsia="Times New Roman" w:hAnsi="Times New Roman" w:cs="Times New Roman"/>
          <w:color w:val="000000"/>
          <w:sz w:val="27"/>
          <w:szCs w:val="27"/>
          <w:lang w:eastAsia="pl-PL"/>
        </w:rPr>
        <w:br/>
        <w:t>Waluta:</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4C5307">
        <w:rPr>
          <w:rFonts w:ascii="Times New Roman" w:eastAsia="Times New Roman" w:hAnsi="Times New Roman" w:cs="Times New Roman"/>
          <w:b/>
          <w:bCs/>
          <w:color w:val="000000"/>
          <w:sz w:val="27"/>
          <w:szCs w:val="27"/>
          <w:lang w:eastAsia="pl-PL"/>
        </w:rPr>
        <w:t>Pzp</w:t>
      </w:r>
      <w:proofErr w:type="spellEnd"/>
      <w:r w:rsidRPr="004C5307">
        <w:rPr>
          <w:rFonts w:ascii="Times New Roman" w:eastAsia="Times New Roman" w:hAnsi="Times New Roman" w:cs="Times New Roman"/>
          <w:b/>
          <w:bCs/>
          <w:color w:val="000000"/>
          <w:sz w:val="27"/>
          <w:szCs w:val="27"/>
          <w:lang w:eastAsia="pl-PL"/>
        </w:rPr>
        <w:t>: </w:t>
      </w:r>
      <w:r w:rsidRPr="004C5307">
        <w:rPr>
          <w:rFonts w:ascii="Times New Roman" w:eastAsia="Times New Roman" w:hAnsi="Times New Roman" w:cs="Times New Roman"/>
          <w:color w:val="000000"/>
          <w:sz w:val="27"/>
          <w:szCs w:val="27"/>
          <w:lang w:eastAsia="pl-PL"/>
        </w:rPr>
        <w:t>Tak</w:t>
      </w:r>
      <w:r w:rsidRPr="004C530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4C5307">
        <w:rPr>
          <w:rFonts w:ascii="Times New Roman" w:eastAsia="Times New Roman" w:hAnsi="Times New Roman" w:cs="Times New Roman"/>
          <w:color w:val="000000"/>
          <w:sz w:val="27"/>
          <w:szCs w:val="27"/>
          <w:lang w:eastAsia="pl-PL"/>
        </w:rPr>
        <w:t>Pzp</w:t>
      </w:r>
      <w:proofErr w:type="spellEnd"/>
      <w:r w:rsidRPr="004C5307">
        <w:rPr>
          <w:rFonts w:ascii="Times New Roman" w:eastAsia="Times New Roman" w:hAnsi="Times New Roman" w:cs="Times New Roman"/>
          <w:color w:val="000000"/>
          <w:sz w:val="27"/>
          <w:szCs w:val="27"/>
          <w:lang w:eastAsia="pl-PL"/>
        </w:rPr>
        <w:t>: Zamawiający przewiduje udzielanie zamówień, o których mowa w art. 67 ust. 1 pkt 6 ustawy. Udzielanie zamówień „uzupełniających” będzie polegało na powtórzeniu usług opisanych w przedmiocie niniejszego zamówienia, zgodnie z zakresem wynikającym z załącznika nr 6 do SIWZ lub innych usług rodzajowo podobnych do opisanych w załączniku nr 6 do SIWZ, jeśli pojawią się one w trakcie wykonywania umowy o i będą związane z przedmiotem niniejszego zamówienia. Zamawiający przewiduje wartość zamówień uzupełniających do kwoty 50 tys. zł bez podatku VAT.</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C5307">
        <w:rPr>
          <w:rFonts w:ascii="Times New Roman" w:eastAsia="Times New Roman" w:hAnsi="Times New Roman" w:cs="Times New Roman"/>
          <w:color w:val="000000"/>
          <w:sz w:val="27"/>
          <w:szCs w:val="27"/>
          <w:lang w:eastAsia="pl-PL"/>
        </w:rPr>
        <w:br/>
        <w:t>miesiącach:   </w:t>
      </w:r>
      <w:r w:rsidRPr="004C5307">
        <w:rPr>
          <w:rFonts w:ascii="Times New Roman" w:eastAsia="Times New Roman" w:hAnsi="Times New Roman" w:cs="Times New Roman"/>
          <w:i/>
          <w:iCs/>
          <w:color w:val="000000"/>
          <w:sz w:val="27"/>
          <w:szCs w:val="27"/>
          <w:lang w:eastAsia="pl-PL"/>
        </w:rPr>
        <w:t> lub </w:t>
      </w:r>
      <w:r w:rsidRPr="004C5307">
        <w:rPr>
          <w:rFonts w:ascii="Times New Roman" w:eastAsia="Times New Roman" w:hAnsi="Times New Roman" w:cs="Times New Roman"/>
          <w:b/>
          <w:bCs/>
          <w:color w:val="000000"/>
          <w:sz w:val="27"/>
          <w:szCs w:val="27"/>
          <w:lang w:eastAsia="pl-PL"/>
        </w:rPr>
        <w:t>dniach:</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i/>
          <w:iCs/>
          <w:color w:val="000000"/>
          <w:sz w:val="27"/>
          <w:szCs w:val="27"/>
          <w:lang w:eastAsia="pl-PL"/>
        </w:rPr>
        <w:t>lub</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data rozpoczęcia: </w:t>
      </w:r>
      <w:r w:rsidRPr="004C5307">
        <w:rPr>
          <w:rFonts w:ascii="Times New Roman" w:eastAsia="Times New Roman" w:hAnsi="Times New Roman" w:cs="Times New Roman"/>
          <w:color w:val="000000"/>
          <w:sz w:val="27"/>
          <w:szCs w:val="27"/>
          <w:lang w:eastAsia="pl-PL"/>
        </w:rPr>
        <w:t> </w:t>
      </w:r>
      <w:r w:rsidRPr="004C5307">
        <w:rPr>
          <w:rFonts w:ascii="Times New Roman" w:eastAsia="Times New Roman" w:hAnsi="Times New Roman" w:cs="Times New Roman"/>
          <w:i/>
          <w:iCs/>
          <w:color w:val="000000"/>
          <w:sz w:val="27"/>
          <w:szCs w:val="27"/>
          <w:lang w:eastAsia="pl-PL"/>
        </w:rPr>
        <w:t> lub </w:t>
      </w:r>
      <w:r w:rsidRPr="004C5307">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C5307" w:rsidRPr="004C5307" w:rsidTr="004C5307">
        <w:tc>
          <w:tcPr>
            <w:tcW w:w="0" w:type="auto"/>
            <w:tcBorders>
              <w:top w:val="single" w:sz="6" w:space="0" w:color="000000"/>
              <w:left w:val="single" w:sz="6" w:space="0" w:color="000000"/>
              <w:bottom w:val="single" w:sz="6" w:space="0" w:color="000000"/>
              <w:right w:val="single" w:sz="6" w:space="0" w:color="000000"/>
            </w:tcBorders>
            <w:vAlign w:val="center"/>
            <w:hideMark/>
          </w:tcPr>
          <w:p w:rsidR="004C5307" w:rsidRPr="004C5307" w:rsidRDefault="004C5307" w:rsidP="004C5307">
            <w:pPr>
              <w:spacing w:after="0" w:line="240" w:lineRule="auto"/>
              <w:rPr>
                <w:rFonts w:ascii="Times New Roman" w:eastAsia="Times New Roman" w:hAnsi="Times New Roman" w:cs="Times New Roman"/>
                <w:sz w:val="24"/>
                <w:szCs w:val="24"/>
                <w:lang w:eastAsia="pl-PL"/>
              </w:rPr>
            </w:pPr>
            <w:r w:rsidRPr="004C530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307" w:rsidRPr="004C5307" w:rsidRDefault="004C5307" w:rsidP="004C5307">
            <w:pPr>
              <w:spacing w:after="0" w:line="240" w:lineRule="auto"/>
              <w:rPr>
                <w:rFonts w:ascii="Times New Roman" w:eastAsia="Times New Roman" w:hAnsi="Times New Roman" w:cs="Times New Roman"/>
                <w:sz w:val="24"/>
                <w:szCs w:val="24"/>
                <w:lang w:eastAsia="pl-PL"/>
              </w:rPr>
            </w:pPr>
            <w:r w:rsidRPr="004C530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307" w:rsidRPr="004C5307" w:rsidRDefault="004C5307" w:rsidP="004C5307">
            <w:pPr>
              <w:spacing w:after="0" w:line="240" w:lineRule="auto"/>
              <w:rPr>
                <w:rFonts w:ascii="Times New Roman" w:eastAsia="Times New Roman" w:hAnsi="Times New Roman" w:cs="Times New Roman"/>
                <w:sz w:val="24"/>
                <w:szCs w:val="24"/>
                <w:lang w:eastAsia="pl-PL"/>
              </w:rPr>
            </w:pPr>
            <w:r w:rsidRPr="004C530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307" w:rsidRPr="004C5307" w:rsidRDefault="004C5307" w:rsidP="004C5307">
            <w:pPr>
              <w:spacing w:after="0" w:line="240" w:lineRule="auto"/>
              <w:rPr>
                <w:rFonts w:ascii="Times New Roman" w:eastAsia="Times New Roman" w:hAnsi="Times New Roman" w:cs="Times New Roman"/>
                <w:sz w:val="24"/>
                <w:szCs w:val="24"/>
                <w:lang w:eastAsia="pl-PL"/>
              </w:rPr>
            </w:pPr>
            <w:r w:rsidRPr="004C5307">
              <w:rPr>
                <w:rFonts w:ascii="Times New Roman" w:eastAsia="Times New Roman" w:hAnsi="Times New Roman" w:cs="Times New Roman"/>
                <w:sz w:val="24"/>
                <w:szCs w:val="24"/>
                <w:lang w:eastAsia="pl-PL"/>
              </w:rPr>
              <w:t>Data zakończenia</w:t>
            </w:r>
          </w:p>
        </w:tc>
      </w:tr>
      <w:tr w:rsidR="004C5307" w:rsidRPr="004C5307" w:rsidTr="004C5307">
        <w:tc>
          <w:tcPr>
            <w:tcW w:w="0" w:type="auto"/>
            <w:tcBorders>
              <w:top w:val="single" w:sz="6" w:space="0" w:color="000000"/>
              <w:left w:val="single" w:sz="6" w:space="0" w:color="000000"/>
              <w:bottom w:val="single" w:sz="6" w:space="0" w:color="000000"/>
              <w:right w:val="single" w:sz="6" w:space="0" w:color="000000"/>
            </w:tcBorders>
            <w:vAlign w:val="center"/>
            <w:hideMark/>
          </w:tcPr>
          <w:p w:rsidR="004C5307" w:rsidRPr="004C5307" w:rsidRDefault="004C5307" w:rsidP="004C530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307" w:rsidRPr="004C5307" w:rsidRDefault="004C5307" w:rsidP="004C530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307" w:rsidRPr="004C5307" w:rsidRDefault="004C5307" w:rsidP="004C5307">
            <w:pPr>
              <w:spacing w:after="0" w:line="240" w:lineRule="auto"/>
              <w:rPr>
                <w:rFonts w:ascii="Times New Roman" w:eastAsia="Times New Roman" w:hAnsi="Times New Roman" w:cs="Times New Roman"/>
                <w:sz w:val="24"/>
                <w:szCs w:val="24"/>
                <w:lang w:eastAsia="pl-PL"/>
              </w:rPr>
            </w:pPr>
            <w:r w:rsidRPr="004C5307">
              <w:rPr>
                <w:rFonts w:ascii="Times New Roman" w:eastAsia="Times New Roman" w:hAnsi="Times New Roman" w:cs="Times New Roman"/>
                <w:sz w:val="24"/>
                <w:szCs w:val="24"/>
                <w:lang w:eastAsia="pl-PL"/>
              </w:rPr>
              <w:t>2020-02-01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307" w:rsidRPr="004C5307" w:rsidRDefault="004C5307" w:rsidP="004C5307">
            <w:pPr>
              <w:spacing w:after="0" w:line="240" w:lineRule="auto"/>
              <w:rPr>
                <w:rFonts w:ascii="Times New Roman" w:eastAsia="Times New Roman" w:hAnsi="Times New Roman" w:cs="Times New Roman"/>
                <w:sz w:val="24"/>
                <w:szCs w:val="24"/>
                <w:lang w:eastAsia="pl-PL"/>
              </w:rPr>
            </w:pPr>
            <w:r w:rsidRPr="004C5307">
              <w:rPr>
                <w:rFonts w:ascii="Times New Roman" w:eastAsia="Times New Roman" w:hAnsi="Times New Roman" w:cs="Times New Roman"/>
                <w:sz w:val="24"/>
                <w:szCs w:val="24"/>
                <w:lang w:eastAsia="pl-PL"/>
              </w:rPr>
              <w:t>2020-12-31</w:t>
            </w:r>
          </w:p>
        </w:tc>
      </w:tr>
    </w:tbl>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lastRenderedPageBreak/>
        <w:br/>
      </w:r>
      <w:r w:rsidRPr="004C5307">
        <w:rPr>
          <w:rFonts w:ascii="Times New Roman" w:eastAsia="Times New Roman" w:hAnsi="Times New Roman" w:cs="Times New Roman"/>
          <w:b/>
          <w:bCs/>
          <w:color w:val="000000"/>
          <w:sz w:val="27"/>
          <w:szCs w:val="27"/>
          <w:lang w:eastAsia="pl-PL"/>
        </w:rPr>
        <w:t>II.9) Informacje dodatkowe:</w:t>
      </w:r>
    </w:p>
    <w:p w:rsidR="004C5307" w:rsidRPr="004C5307" w:rsidRDefault="004C5307" w:rsidP="004C5307">
      <w:pPr>
        <w:spacing w:after="0" w:line="450" w:lineRule="atLeast"/>
        <w:rPr>
          <w:rFonts w:ascii="Times New Roman" w:eastAsia="Times New Roman" w:hAnsi="Times New Roman" w:cs="Times New Roman"/>
          <w:b/>
          <w:bCs/>
          <w:color w:val="000000"/>
          <w:sz w:val="36"/>
          <w:szCs w:val="36"/>
          <w:lang w:eastAsia="pl-PL"/>
        </w:rPr>
      </w:pPr>
      <w:r w:rsidRPr="004C530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b/>
          <w:bCs/>
          <w:color w:val="000000"/>
          <w:sz w:val="27"/>
          <w:szCs w:val="27"/>
          <w:lang w:eastAsia="pl-PL"/>
        </w:rPr>
        <w:t>III.1) WARUNKI UDZIAŁU W POSTĘPOWANIU</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C5307">
        <w:rPr>
          <w:rFonts w:ascii="Times New Roman" w:eastAsia="Times New Roman" w:hAnsi="Times New Roman" w:cs="Times New Roman"/>
          <w:color w:val="000000"/>
          <w:sz w:val="27"/>
          <w:szCs w:val="27"/>
          <w:lang w:eastAsia="pl-PL"/>
        </w:rPr>
        <w:br/>
        <w:t>Określenie warunków:</w:t>
      </w:r>
      <w:r w:rsidRPr="004C5307">
        <w:rPr>
          <w:rFonts w:ascii="Times New Roman" w:eastAsia="Times New Roman" w:hAnsi="Times New Roman" w:cs="Times New Roman"/>
          <w:color w:val="000000"/>
          <w:sz w:val="27"/>
          <w:szCs w:val="27"/>
          <w:lang w:eastAsia="pl-PL"/>
        </w:rPr>
        <w:br/>
        <w:t>Informacje dodatkowe</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III.1.2) Sytuacja finansowa lub ekonomiczna</w:t>
      </w:r>
      <w:r w:rsidRPr="004C5307">
        <w:rPr>
          <w:rFonts w:ascii="Times New Roman" w:eastAsia="Times New Roman" w:hAnsi="Times New Roman" w:cs="Times New Roman"/>
          <w:color w:val="000000"/>
          <w:sz w:val="27"/>
          <w:szCs w:val="27"/>
          <w:lang w:eastAsia="pl-PL"/>
        </w:rPr>
        <w:br/>
        <w:t>Określenie warunków: Wykonawca spełni warunek jeżeli wykaże, że: jest ubezpieczony od odpowiedzialności cywilnej w zakresie prowadzonej działalności związanej z przedmiotem zamówienia na łączną kwotę równą co najmniej: 300 000,00 PLN.</w:t>
      </w:r>
      <w:r w:rsidRPr="004C5307">
        <w:rPr>
          <w:rFonts w:ascii="Times New Roman" w:eastAsia="Times New Roman" w:hAnsi="Times New Roman" w:cs="Times New Roman"/>
          <w:color w:val="000000"/>
          <w:sz w:val="27"/>
          <w:szCs w:val="27"/>
          <w:lang w:eastAsia="pl-PL"/>
        </w:rPr>
        <w:br/>
        <w:t>Informacje dodatkowe W przypadku Wykonawców wspólnie ubiegających się o udzielenie zamówienia warunek, o których mowa w pkt. III.1.2) zostanie spełniony wyłącznie jeżeli jeden z wykonawców lub podmiotów udostępniających zasoby spełni warunek lub wykonawcy wspólnie ubiegający się o zamówienie (podmioty udostępniające zasoby) będą łącznie posiadać wartość ubezpieczenia na kwotę określoną w warunku.</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III.1.3) Zdolność techniczna lub zawodowa</w:t>
      </w:r>
      <w:r w:rsidRPr="004C5307">
        <w:rPr>
          <w:rFonts w:ascii="Times New Roman" w:eastAsia="Times New Roman" w:hAnsi="Times New Roman" w:cs="Times New Roman"/>
          <w:color w:val="000000"/>
          <w:sz w:val="27"/>
          <w:szCs w:val="27"/>
          <w:lang w:eastAsia="pl-PL"/>
        </w:rPr>
        <w:br/>
        <w:t>Określenie warunków: Wykonawca spełni warunek jeżeli wykaże, że w okresie ostatnich trzech lat przed upływem terminu składania ofert, a jeżeli okres prowadzenia działalności jest krótszy - w tym okresie wykonał lub wykonuje: - co najmniej 2 usługi, które trwały nieprzerwanie przez okres co najmniej 10 miesięcy, obejmowały swym zakresem utrzymanie w ciągłym porządku i czystości powierzchni biurowych i części wspólnych, o wartości każdej z usług równej co najmniej 50 000,00 PLN wraz z podatkiem VAT. W przypadku usług nadal wykonywanych pod uwagę brana będzie tylko wartość wykonanej usługi do dnia złożenia oferty.</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4C5307">
        <w:rPr>
          <w:rFonts w:ascii="Times New Roman" w:eastAsia="Times New Roman" w:hAnsi="Times New Roman" w:cs="Times New Roman"/>
          <w:color w:val="000000"/>
          <w:sz w:val="27"/>
          <w:szCs w:val="27"/>
          <w:lang w:eastAsia="pl-PL"/>
        </w:rPr>
        <w:br/>
        <w:t xml:space="preserve">Informacje dodatkowe: W przypadku Wykonawców wspólnie ubiegających się o udzielenie zamówienia warunek, o których mowa w pkt. III.1.3) zostanie spełniony wyłącznie jeżeli jeden z wykonawców lub podmiotów udostępniających zasoby spełni warunek samodzielnie (nie sumuje się doświadczenia zawodowego - </w:t>
      </w:r>
      <w:proofErr w:type="spellStart"/>
      <w:r w:rsidRPr="004C5307">
        <w:rPr>
          <w:rFonts w:ascii="Times New Roman" w:eastAsia="Times New Roman" w:hAnsi="Times New Roman" w:cs="Times New Roman"/>
          <w:color w:val="000000"/>
          <w:sz w:val="27"/>
          <w:szCs w:val="27"/>
          <w:lang w:eastAsia="pl-PL"/>
        </w:rPr>
        <w:t>arg</w:t>
      </w:r>
      <w:proofErr w:type="spellEnd"/>
      <w:r w:rsidRPr="004C5307">
        <w:rPr>
          <w:rFonts w:ascii="Times New Roman" w:eastAsia="Times New Roman" w:hAnsi="Times New Roman" w:cs="Times New Roman"/>
          <w:color w:val="000000"/>
          <w:sz w:val="27"/>
          <w:szCs w:val="27"/>
          <w:lang w:eastAsia="pl-PL"/>
        </w:rPr>
        <w:t>. na podstawie sentencji wyroku Krajowej Izby Odwoławczej z dnia 7 sierpnia 2014 r. [sygn. akt: Sygn. akt: KIO 1495/14]).</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b/>
          <w:bCs/>
          <w:color w:val="000000"/>
          <w:sz w:val="27"/>
          <w:szCs w:val="27"/>
          <w:lang w:eastAsia="pl-PL"/>
        </w:rPr>
        <w:t>III.2) PODSTAWY WYKLUCZENIA</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4C5307">
        <w:rPr>
          <w:rFonts w:ascii="Times New Roman" w:eastAsia="Times New Roman" w:hAnsi="Times New Roman" w:cs="Times New Roman"/>
          <w:b/>
          <w:bCs/>
          <w:color w:val="000000"/>
          <w:sz w:val="27"/>
          <w:szCs w:val="27"/>
          <w:lang w:eastAsia="pl-PL"/>
        </w:rPr>
        <w:t>Pzp</w:t>
      </w:r>
      <w:proofErr w:type="spellEnd"/>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4C5307">
        <w:rPr>
          <w:rFonts w:ascii="Times New Roman" w:eastAsia="Times New Roman" w:hAnsi="Times New Roman" w:cs="Times New Roman"/>
          <w:b/>
          <w:bCs/>
          <w:color w:val="000000"/>
          <w:sz w:val="27"/>
          <w:szCs w:val="27"/>
          <w:lang w:eastAsia="pl-PL"/>
        </w:rPr>
        <w:t>Pzp</w:t>
      </w:r>
      <w:proofErr w:type="spellEnd"/>
      <w:r w:rsidRPr="004C5307">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4C5307">
        <w:rPr>
          <w:rFonts w:ascii="Times New Roman" w:eastAsia="Times New Roman" w:hAnsi="Times New Roman" w:cs="Times New Roman"/>
          <w:color w:val="000000"/>
          <w:sz w:val="27"/>
          <w:szCs w:val="27"/>
          <w:lang w:eastAsia="pl-PL"/>
        </w:rPr>
        <w:t>Pzp</w:t>
      </w:r>
      <w:proofErr w:type="spellEnd"/>
      <w:r w:rsidRPr="004C5307">
        <w:rPr>
          <w:rFonts w:ascii="Times New Roman" w:eastAsia="Times New Roman" w:hAnsi="Times New Roman" w:cs="Times New Roman"/>
          <w:color w:val="000000"/>
          <w:sz w:val="27"/>
          <w:szCs w:val="27"/>
          <w:lang w:eastAsia="pl-PL"/>
        </w:rPr>
        <w:t>)</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4C5307">
        <w:rPr>
          <w:rFonts w:ascii="Times New Roman" w:eastAsia="Times New Roman" w:hAnsi="Times New Roman" w:cs="Times New Roman"/>
          <w:color w:val="000000"/>
          <w:sz w:val="27"/>
          <w:szCs w:val="27"/>
          <w:lang w:eastAsia="pl-PL"/>
        </w:rPr>
        <w:br/>
        <w:t>Tak</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lastRenderedPageBreak/>
        <w:t>Oświadczenie o spełnianiu kryteriów selekcji</w:t>
      </w:r>
      <w:r w:rsidRPr="004C5307">
        <w:rPr>
          <w:rFonts w:ascii="Times New Roman" w:eastAsia="Times New Roman" w:hAnsi="Times New Roman" w:cs="Times New Roman"/>
          <w:color w:val="000000"/>
          <w:sz w:val="27"/>
          <w:szCs w:val="27"/>
          <w:lang w:eastAsia="pl-PL"/>
        </w:rPr>
        <w:br/>
        <w:t>Nie</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t>1. odpisu z właściwego rejestru lub z centralnej ewidencji i informacji o działalności gospodarczej, jeżeli odrębne przepisy wymagają wpisu do rejestru lub ewidencji, w celu potwierdzenia braku podstaw wykluczenia na podstawie art. 24 ust. 5 pkt 1 ustawy (składany na wezwanie Zamawiającego – do złożenia tego dokumentu zostanie zobligowany Wykonawca, którego oferta została najwyżej oceniona); 2. 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5 do specyfikacji.</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b/>
          <w:bCs/>
          <w:color w:val="000000"/>
          <w:sz w:val="27"/>
          <w:szCs w:val="27"/>
          <w:lang w:eastAsia="pl-PL"/>
        </w:rPr>
        <w:t>III.5.1) W ZAKRESIE SPEŁNIANIA WARUNKÓW UDZIAŁU W POSTĘPOWANIU:</w:t>
      </w:r>
      <w:r w:rsidRPr="004C5307">
        <w:rPr>
          <w:rFonts w:ascii="Times New Roman" w:eastAsia="Times New Roman" w:hAnsi="Times New Roman" w:cs="Times New Roman"/>
          <w:color w:val="000000"/>
          <w:sz w:val="27"/>
          <w:szCs w:val="27"/>
          <w:lang w:eastAsia="pl-PL"/>
        </w:rPr>
        <w:br/>
        <w:t xml:space="preserve">1. dokumentów potwierdzających, że wykonawca jest ubezpieczony od odpowiedzialności cywilnej w zakresie prowadzonej działalności związanej z przedmiotem zamówienia na sumę gwarancyjna określoną przez zamawiającego (składane na wezwanie Zamawiającego – do złożenia ww. dokumentów zostanie zobligowany Wykonawca, którego oferta została najwyżej oceniona); 2. wykazu usług wykonanych, a w przypadku świadczeń okresowych lub ciągłych również wykonywanych, w okresie ostatnich 3 lat przed upływem terminu składania ofert, a </w:t>
      </w:r>
      <w:r w:rsidRPr="004C5307">
        <w:rPr>
          <w:rFonts w:ascii="Times New Roman" w:eastAsia="Times New Roman" w:hAnsi="Times New Roman" w:cs="Times New Roman"/>
          <w:color w:val="000000"/>
          <w:sz w:val="27"/>
          <w:szCs w:val="27"/>
          <w:lang w:eastAsia="pl-PL"/>
        </w:rPr>
        <w:lastRenderedPageBreak/>
        <w:t>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4, (składane na wezwanie Zamawiającego – do złożenia tego wykazu i dowodów zostanie zobligowany Wykonawca, którego oferta została najwyżej oceniona).</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III.5.2) W ZAKRESIE KRYTERIÓW SELEKCJI:</w:t>
      </w:r>
      <w:r w:rsidRPr="004C5307">
        <w:rPr>
          <w:rFonts w:ascii="Times New Roman" w:eastAsia="Times New Roman" w:hAnsi="Times New Roman" w:cs="Times New Roman"/>
          <w:color w:val="000000"/>
          <w:sz w:val="27"/>
          <w:szCs w:val="27"/>
          <w:lang w:eastAsia="pl-PL"/>
        </w:rPr>
        <w:br/>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b/>
          <w:bCs/>
          <w:color w:val="000000"/>
          <w:sz w:val="27"/>
          <w:szCs w:val="27"/>
          <w:lang w:eastAsia="pl-PL"/>
        </w:rPr>
        <w:t>III.7) INNE DOKUMENTY NIE WYMIENIONE W pkt III.3) - III.6)</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t>a) formularz ofertowy; b) zobowiązanie podmiotu do oddania Wykonawcy do dyspozycji na zasadach określonych w art. 22a niezbędnych zasobów na potrzeby realizacji zamówienia – jeśli dotyczy.</w:t>
      </w:r>
    </w:p>
    <w:p w:rsidR="004C5307" w:rsidRPr="004C5307" w:rsidRDefault="004C5307" w:rsidP="004C5307">
      <w:pPr>
        <w:spacing w:after="0" w:line="450" w:lineRule="atLeast"/>
        <w:rPr>
          <w:rFonts w:ascii="Times New Roman" w:eastAsia="Times New Roman" w:hAnsi="Times New Roman" w:cs="Times New Roman"/>
          <w:b/>
          <w:bCs/>
          <w:color w:val="000000"/>
          <w:sz w:val="36"/>
          <w:szCs w:val="36"/>
          <w:lang w:eastAsia="pl-PL"/>
        </w:rPr>
      </w:pPr>
      <w:r w:rsidRPr="004C5307">
        <w:rPr>
          <w:rFonts w:ascii="Times New Roman" w:eastAsia="Times New Roman" w:hAnsi="Times New Roman" w:cs="Times New Roman"/>
          <w:b/>
          <w:bCs/>
          <w:color w:val="000000"/>
          <w:sz w:val="36"/>
          <w:szCs w:val="36"/>
          <w:u w:val="single"/>
          <w:lang w:eastAsia="pl-PL"/>
        </w:rPr>
        <w:t>SEKCJA IV: PROCEDURA</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b/>
          <w:bCs/>
          <w:color w:val="000000"/>
          <w:sz w:val="27"/>
          <w:szCs w:val="27"/>
          <w:lang w:eastAsia="pl-PL"/>
        </w:rPr>
        <w:t>IV.1) OPIS</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IV.1.1) Tryb udzielenia zamówienia: </w:t>
      </w:r>
      <w:r w:rsidRPr="004C5307">
        <w:rPr>
          <w:rFonts w:ascii="Times New Roman" w:eastAsia="Times New Roman" w:hAnsi="Times New Roman" w:cs="Times New Roman"/>
          <w:color w:val="000000"/>
          <w:sz w:val="27"/>
          <w:szCs w:val="27"/>
          <w:lang w:eastAsia="pl-PL"/>
        </w:rPr>
        <w:t>Przetarg nieograniczony</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IV.1.2) Zamawiający żąda wniesienia wadium:</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t>Nie</w:t>
      </w:r>
      <w:r w:rsidRPr="004C5307">
        <w:rPr>
          <w:rFonts w:ascii="Times New Roman" w:eastAsia="Times New Roman" w:hAnsi="Times New Roman" w:cs="Times New Roman"/>
          <w:color w:val="000000"/>
          <w:sz w:val="27"/>
          <w:szCs w:val="27"/>
          <w:lang w:eastAsia="pl-PL"/>
        </w:rPr>
        <w:br/>
        <w:t>Informacja na temat wadium</w:t>
      </w:r>
      <w:r w:rsidRPr="004C5307">
        <w:rPr>
          <w:rFonts w:ascii="Times New Roman" w:eastAsia="Times New Roman" w:hAnsi="Times New Roman" w:cs="Times New Roman"/>
          <w:color w:val="000000"/>
          <w:sz w:val="27"/>
          <w:szCs w:val="27"/>
          <w:lang w:eastAsia="pl-PL"/>
        </w:rPr>
        <w:br/>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lastRenderedPageBreak/>
        <w:br/>
      </w:r>
      <w:r w:rsidRPr="004C5307">
        <w:rPr>
          <w:rFonts w:ascii="Times New Roman" w:eastAsia="Times New Roman" w:hAnsi="Times New Roman" w:cs="Times New Roman"/>
          <w:b/>
          <w:bCs/>
          <w:color w:val="000000"/>
          <w:sz w:val="27"/>
          <w:szCs w:val="27"/>
          <w:lang w:eastAsia="pl-PL"/>
        </w:rPr>
        <w:t>IV.1.3) Przewiduje się udzielenie zaliczek na poczet wykonania zamówienia:</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t>Nie</w:t>
      </w:r>
      <w:r w:rsidRPr="004C5307">
        <w:rPr>
          <w:rFonts w:ascii="Times New Roman" w:eastAsia="Times New Roman" w:hAnsi="Times New Roman" w:cs="Times New Roman"/>
          <w:color w:val="000000"/>
          <w:sz w:val="27"/>
          <w:szCs w:val="27"/>
          <w:lang w:eastAsia="pl-PL"/>
        </w:rPr>
        <w:br/>
        <w:t>Należy podać informacje na temat udzielania zaliczek:</w:t>
      </w:r>
      <w:r w:rsidRPr="004C5307">
        <w:rPr>
          <w:rFonts w:ascii="Times New Roman" w:eastAsia="Times New Roman" w:hAnsi="Times New Roman" w:cs="Times New Roman"/>
          <w:color w:val="000000"/>
          <w:sz w:val="27"/>
          <w:szCs w:val="27"/>
          <w:lang w:eastAsia="pl-PL"/>
        </w:rPr>
        <w:br/>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t>Nie</w:t>
      </w:r>
      <w:r w:rsidRPr="004C530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4C5307">
        <w:rPr>
          <w:rFonts w:ascii="Times New Roman" w:eastAsia="Times New Roman" w:hAnsi="Times New Roman" w:cs="Times New Roman"/>
          <w:color w:val="000000"/>
          <w:sz w:val="27"/>
          <w:szCs w:val="27"/>
          <w:lang w:eastAsia="pl-PL"/>
        </w:rPr>
        <w:br/>
        <w:t>Nie</w:t>
      </w:r>
      <w:r w:rsidRPr="004C5307">
        <w:rPr>
          <w:rFonts w:ascii="Times New Roman" w:eastAsia="Times New Roman" w:hAnsi="Times New Roman" w:cs="Times New Roman"/>
          <w:color w:val="000000"/>
          <w:sz w:val="27"/>
          <w:szCs w:val="27"/>
          <w:lang w:eastAsia="pl-PL"/>
        </w:rPr>
        <w:br/>
        <w:t>Informacje dodatkowe:</w:t>
      </w:r>
      <w:r w:rsidRPr="004C5307">
        <w:rPr>
          <w:rFonts w:ascii="Times New Roman" w:eastAsia="Times New Roman" w:hAnsi="Times New Roman" w:cs="Times New Roman"/>
          <w:color w:val="000000"/>
          <w:sz w:val="27"/>
          <w:szCs w:val="27"/>
          <w:lang w:eastAsia="pl-PL"/>
        </w:rPr>
        <w:br/>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IV.1.5.) Wymaga się złożenia oferty wariantowej:</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t>Nie</w:t>
      </w:r>
      <w:r w:rsidRPr="004C5307">
        <w:rPr>
          <w:rFonts w:ascii="Times New Roman" w:eastAsia="Times New Roman" w:hAnsi="Times New Roman" w:cs="Times New Roman"/>
          <w:color w:val="000000"/>
          <w:sz w:val="27"/>
          <w:szCs w:val="27"/>
          <w:lang w:eastAsia="pl-PL"/>
        </w:rPr>
        <w:br/>
        <w:t>Dopuszcza się złożenie oferty wariantowej</w:t>
      </w:r>
      <w:r w:rsidRPr="004C5307">
        <w:rPr>
          <w:rFonts w:ascii="Times New Roman" w:eastAsia="Times New Roman" w:hAnsi="Times New Roman" w:cs="Times New Roman"/>
          <w:color w:val="000000"/>
          <w:sz w:val="27"/>
          <w:szCs w:val="27"/>
          <w:lang w:eastAsia="pl-PL"/>
        </w:rPr>
        <w:br/>
        <w:t>Nie</w:t>
      </w:r>
      <w:r w:rsidRPr="004C5307">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4C5307">
        <w:rPr>
          <w:rFonts w:ascii="Times New Roman" w:eastAsia="Times New Roman" w:hAnsi="Times New Roman" w:cs="Times New Roman"/>
          <w:color w:val="000000"/>
          <w:sz w:val="27"/>
          <w:szCs w:val="27"/>
          <w:lang w:eastAsia="pl-PL"/>
        </w:rPr>
        <w:br/>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t>Liczba wykonawców  </w:t>
      </w:r>
      <w:r w:rsidRPr="004C5307">
        <w:rPr>
          <w:rFonts w:ascii="Times New Roman" w:eastAsia="Times New Roman" w:hAnsi="Times New Roman" w:cs="Times New Roman"/>
          <w:color w:val="000000"/>
          <w:sz w:val="27"/>
          <w:szCs w:val="27"/>
          <w:lang w:eastAsia="pl-PL"/>
        </w:rPr>
        <w:br/>
        <w:t>Przewidywana minimalna liczba wykonawców</w:t>
      </w:r>
      <w:r w:rsidRPr="004C5307">
        <w:rPr>
          <w:rFonts w:ascii="Times New Roman" w:eastAsia="Times New Roman" w:hAnsi="Times New Roman" w:cs="Times New Roman"/>
          <w:color w:val="000000"/>
          <w:sz w:val="27"/>
          <w:szCs w:val="27"/>
          <w:lang w:eastAsia="pl-PL"/>
        </w:rPr>
        <w:br/>
        <w:t>Maksymalna liczba wykonawców  </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lastRenderedPageBreak/>
        <w:t>Kryteria selekcji wykonawców:</w:t>
      </w:r>
      <w:r w:rsidRPr="004C5307">
        <w:rPr>
          <w:rFonts w:ascii="Times New Roman" w:eastAsia="Times New Roman" w:hAnsi="Times New Roman" w:cs="Times New Roman"/>
          <w:color w:val="000000"/>
          <w:sz w:val="27"/>
          <w:szCs w:val="27"/>
          <w:lang w:eastAsia="pl-PL"/>
        </w:rPr>
        <w:br/>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IV.1.7) Informacje na temat umowy ramowej lub dynamicznego systemu zakupów:</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t>Umowa ramowa będzie zawarta:</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t>Czy przewiduje się ograniczenie liczby uczestników umowy ramowej:</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t>Przewidziana maksymalna liczba uczestników umowy ramowej:</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t>Informacje dodatkowe:</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t>Zamówienie obejmuje ustanowienie dynamicznego systemu zakupów:</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t>Informacje dodatkowe:</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4C5307">
        <w:rPr>
          <w:rFonts w:ascii="Times New Roman" w:eastAsia="Times New Roman" w:hAnsi="Times New Roman" w:cs="Times New Roman"/>
          <w:color w:val="000000"/>
          <w:sz w:val="27"/>
          <w:szCs w:val="27"/>
          <w:lang w:eastAsia="pl-PL"/>
        </w:rPr>
        <w:br/>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IV.1.8) Aukcja elektroniczna</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Przewidziane jest przeprowadzenie aukcji elektronicznej </w:t>
      </w:r>
      <w:r w:rsidRPr="004C5307">
        <w:rPr>
          <w:rFonts w:ascii="Times New Roman" w:eastAsia="Times New Roman" w:hAnsi="Times New Roman" w:cs="Times New Roman"/>
          <w:i/>
          <w:iCs/>
          <w:color w:val="000000"/>
          <w:sz w:val="27"/>
          <w:szCs w:val="27"/>
          <w:lang w:eastAsia="pl-PL"/>
        </w:rPr>
        <w:t>(przetarg nieograniczony, przetarg ograniczony, negocjacje z ogłoszeniem) </w:t>
      </w:r>
      <w:r w:rsidRPr="004C5307">
        <w:rPr>
          <w:rFonts w:ascii="Times New Roman" w:eastAsia="Times New Roman" w:hAnsi="Times New Roman" w:cs="Times New Roman"/>
          <w:color w:val="000000"/>
          <w:sz w:val="27"/>
          <w:szCs w:val="27"/>
          <w:lang w:eastAsia="pl-PL"/>
        </w:rPr>
        <w:t>Nie</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lastRenderedPageBreak/>
        <w:t>Należy podać adres strony internetowej, na której aukcja będzie prowadzona:</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4C5307">
        <w:rPr>
          <w:rFonts w:ascii="Times New Roman" w:eastAsia="Times New Roman" w:hAnsi="Times New Roman" w:cs="Times New Roman"/>
          <w:color w:val="000000"/>
          <w:sz w:val="27"/>
          <w:szCs w:val="27"/>
          <w:lang w:eastAsia="pl-PL"/>
        </w:rPr>
        <w:br/>
        <w:t>Informacje dotyczące przebiegu aukcji elektronicznej:</w:t>
      </w:r>
      <w:r w:rsidRPr="004C530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4C530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4C5307">
        <w:rPr>
          <w:rFonts w:ascii="Times New Roman" w:eastAsia="Times New Roman" w:hAnsi="Times New Roman" w:cs="Times New Roman"/>
          <w:color w:val="000000"/>
          <w:sz w:val="27"/>
          <w:szCs w:val="27"/>
          <w:lang w:eastAsia="pl-PL"/>
        </w:rPr>
        <w:br/>
        <w:t>Wymagania dotyczące rejestracji i identyfikacji wykonawców w aukcji elektronicznej:</w:t>
      </w:r>
      <w:r w:rsidRPr="004C5307">
        <w:rPr>
          <w:rFonts w:ascii="Times New Roman" w:eastAsia="Times New Roman" w:hAnsi="Times New Roman" w:cs="Times New Roman"/>
          <w:color w:val="000000"/>
          <w:sz w:val="27"/>
          <w:szCs w:val="27"/>
          <w:lang w:eastAsia="pl-PL"/>
        </w:rPr>
        <w:br/>
        <w:t>Informacje o liczbie etapów aukcji elektronicznej i czasie ich trwania:</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br/>
        <w:t>Czas trwania:</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4C5307">
        <w:rPr>
          <w:rFonts w:ascii="Times New Roman" w:eastAsia="Times New Roman" w:hAnsi="Times New Roman" w:cs="Times New Roman"/>
          <w:color w:val="000000"/>
          <w:sz w:val="27"/>
          <w:szCs w:val="27"/>
          <w:lang w:eastAsia="pl-PL"/>
        </w:rPr>
        <w:br/>
        <w:t>Warunki zamknięcia aukcji elektronicznej:</w:t>
      </w:r>
      <w:r w:rsidRPr="004C5307">
        <w:rPr>
          <w:rFonts w:ascii="Times New Roman" w:eastAsia="Times New Roman" w:hAnsi="Times New Roman" w:cs="Times New Roman"/>
          <w:color w:val="000000"/>
          <w:sz w:val="27"/>
          <w:szCs w:val="27"/>
          <w:lang w:eastAsia="pl-PL"/>
        </w:rPr>
        <w:br/>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IV.2) KRYTERIA OCENY OFERT</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IV.2.1) Kryteria oceny ofert:</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4C5307" w:rsidRPr="004C5307" w:rsidTr="004C5307">
        <w:tc>
          <w:tcPr>
            <w:tcW w:w="0" w:type="auto"/>
            <w:tcBorders>
              <w:top w:val="single" w:sz="6" w:space="0" w:color="000000"/>
              <w:left w:val="single" w:sz="6" w:space="0" w:color="000000"/>
              <w:bottom w:val="single" w:sz="6" w:space="0" w:color="000000"/>
              <w:right w:val="single" w:sz="6" w:space="0" w:color="000000"/>
            </w:tcBorders>
            <w:vAlign w:val="center"/>
            <w:hideMark/>
          </w:tcPr>
          <w:p w:rsidR="004C5307" w:rsidRPr="004C5307" w:rsidRDefault="004C5307" w:rsidP="004C5307">
            <w:pPr>
              <w:spacing w:after="0" w:line="240" w:lineRule="auto"/>
              <w:rPr>
                <w:rFonts w:ascii="Times New Roman" w:eastAsia="Times New Roman" w:hAnsi="Times New Roman" w:cs="Times New Roman"/>
                <w:sz w:val="24"/>
                <w:szCs w:val="24"/>
                <w:lang w:eastAsia="pl-PL"/>
              </w:rPr>
            </w:pPr>
            <w:r w:rsidRPr="004C530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307" w:rsidRPr="004C5307" w:rsidRDefault="004C5307" w:rsidP="004C5307">
            <w:pPr>
              <w:spacing w:after="0" w:line="240" w:lineRule="auto"/>
              <w:rPr>
                <w:rFonts w:ascii="Times New Roman" w:eastAsia="Times New Roman" w:hAnsi="Times New Roman" w:cs="Times New Roman"/>
                <w:sz w:val="24"/>
                <w:szCs w:val="24"/>
                <w:lang w:eastAsia="pl-PL"/>
              </w:rPr>
            </w:pPr>
            <w:r w:rsidRPr="004C5307">
              <w:rPr>
                <w:rFonts w:ascii="Times New Roman" w:eastAsia="Times New Roman" w:hAnsi="Times New Roman" w:cs="Times New Roman"/>
                <w:sz w:val="24"/>
                <w:szCs w:val="24"/>
                <w:lang w:eastAsia="pl-PL"/>
              </w:rPr>
              <w:t>Znaczenie</w:t>
            </w:r>
          </w:p>
        </w:tc>
      </w:tr>
      <w:tr w:rsidR="004C5307" w:rsidRPr="004C5307" w:rsidTr="004C5307">
        <w:tc>
          <w:tcPr>
            <w:tcW w:w="0" w:type="auto"/>
            <w:tcBorders>
              <w:top w:val="single" w:sz="6" w:space="0" w:color="000000"/>
              <w:left w:val="single" w:sz="6" w:space="0" w:color="000000"/>
              <w:bottom w:val="single" w:sz="6" w:space="0" w:color="000000"/>
              <w:right w:val="single" w:sz="6" w:space="0" w:color="000000"/>
            </w:tcBorders>
            <w:vAlign w:val="center"/>
            <w:hideMark/>
          </w:tcPr>
          <w:p w:rsidR="004C5307" w:rsidRPr="004C5307" w:rsidRDefault="004C5307" w:rsidP="004C5307">
            <w:pPr>
              <w:spacing w:after="0" w:line="240" w:lineRule="auto"/>
              <w:rPr>
                <w:rFonts w:ascii="Times New Roman" w:eastAsia="Times New Roman" w:hAnsi="Times New Roman" w:cs="Times New Roman"/>
                <w:sz w:val="24"/>
                <w:szCs w:val="24"/>
                <w:lang w:eastAsia="pl-PL"/>
              </w:rPr>
            </w:pPr>
            <w:r w:rsidRPr="004C53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307" w:rsidRPr="004C5307" w:rsidRDefault="004C5307" w:rsidP="004C5307">
            <w:pPr>
              <w:spacing w:after="0" w:line="240" w:lineRule="auto"/>
              <w:rPr>
                <w:rFonts w:ascii="Times New Roman" w:eastAsia="Times New Roman" w:hAnsi="Times New Roman" w:cs="Times New Roman"/>
                <w:sz w:val="24"/>
                <w:szCs w:val="24"/>
                <w:lang w:eastAsia="pl-PL"/>
              </w:rPr>
            </w:pPr>
            <w:r w:rsidRPr="004C5307">
              <w:rPr>
                <w:rFonts w:ascii="Times New Roman" w:eastAsia="Times New Roman" w:hAnsi="Times New Roman" w:cs="Times New Roman"/>
                <w:sz w:val="24"/>
                <w:szCs w:val="24"/>
                <w:lang w:eastAsia="pl-PL"/>
              </w:rPr>
              <w:t>100,00</w:t>
            </w:r>
          </w:p>
        </w:tc>
      </w:tr>
    </w:tbl>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lastRenderedPageBreak/>
        <w:br/>
      </w:r>
      <w:r w:rsidRPr="004C530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4C5307">
        <w:rPr>
          <w:rFonts w:ascii="Times New Roman" w:eastAsia="Times New Roman" w:hAnsi="Times New Roman" w:cs="Times New Roman"/>
          <w:b/>
          <w:bCs/>
          <w:color w:val="000000"/>
          <w:sz w:val="27"/>
          <w:szCs w:val="27"/>
          <w:lang w:eastAsia="pl-PL"/>
        </w:rPr>
        <w:t>Pzp</w:t>
      </w:r>
      <w:proofErr w:type="spellEnd"/>
      <w:r w:rsidRPr="004C5307">
        <w:rPr>
          <w:rFonts w:ascii="Times New Roman" w:eastAsia="Times New Roman" w:hAnsi="Times New Roman" w:cs="Times New Roman"/>
          <w:b/>
          <w:bCs/>
          <w:color w:val="000000"/>
          <w:sz w:val="27"/>
          <w:szCs w:val="27"/>
          <w:lang w:eastAsia="pl-PL"/>
        </w:rPr>
        <w:t> </w:t>
      </w:r>
      <w:r w:rsidRPr="004C5307">
        <w:rPr>
          <w:rFonts w:ascii="Times New Roman" w:eastAsia="Times New Roman" w:hAnsi="Times New Roman" w:cs="Times New Roman"/>
          <w:color w:val="000000"/>
          <w:sz w:val="27"/>
          <w:szCs w:val="27"/>
          <w:lang w:eastAsia="pl-PL"/>
        </w:rPr>
        <w:t>(przetarg nieograniczony)</w:t>
      </w:r>
      <w:r w:rsidRPr="004C5307">
        <w:rPr>
          <w:rFonts w:ascii="Times New Roman" w:eastAsia="Times New Roman" w:hAnsi="Times New Roman" w:cs="Times New Roman"/>
          <w:color w:val="000000"/>
          <w:sz w:val="27"/>
          <w:szCs w:val="27"/>
          <w:lang w:eastAsia="pl-PL"/>
        </w:rPr>
        <w:br/>
        <w:t>Tak</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IV.3) Negocjacje z ogłoszeniem, dialog konkurencyjny, partnerstwo innowacyjne</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IV.3.1) Informacje na temat negocjacji z ogłoszeniem</w:t>
      </w:r>
      <w:r w:rsidRPr="004C5307">
        <w:rPr>
          <w:rFonts w:ascii="Times New Roman" w:eastAsia="Times New Roman" w:hAnsi="Times New Roman" w:cs="Times New Roman"/>
          <w:color w:val="000000"/>
          <w:sz w:val="27"/>
          <w:szCs w:val="27"/>
          <w:lang w:eastAsia="pl-PL"/>
        </w:rPr>
        <w:br/>
        <w:t>Minimalne wymagania, które muszą spełniać wszystkie oferty:</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4C5307">
        <w:rPr>
          <w:rFonts w:ascii="Times New Roman" w:eastAsia="Times New Roman" w:hAnsi="Times New Roman" w:cs="Times New Roman"/>
          <w:color w:val="000000"/>
          <w:sz w:val="27"/>
          <w:szCs w:val="27"/>
          <w:lang w:eastAsia="pl-PL"/>
        </w:rPr>
        <w:br/>
        <w:t>Przewidziany jest podział negocjacji na etapy w celu ograniczenia liczby ofert:</w:t>
      </w:r>
      <w:r w:rsidRPr="004C5307">
        <w:rPr>
          <w:rFonts w:ascii="Times New Roman" w:eastAsia="Times New Roman" w:hAnsi="Times New Roman" w:cs="Times New Roman"/>
          <w:color w:val="000000"/>
          <w:sz w:val="27"/>
          <w:szCs w:val="27"/>
          <w:lang w:eastAsia="pl-PL"/>
        </w:rPr>
        <w:br/>
        <w:t>Należy podać informacje na temat etapów negocjacji (w tym liczbę etapów):</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t>Informacje dodatkowe</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IV.3.2) Informacje na temat dialogu konkurencyjnego</w:t>
      </w:r>
      <w:r w:rsidRPr="004C5307">
        <w:rPr>
          <w:rFonts w:ascii="Times New Roman" w:eastAsia="Times New Roman" w:hAnsi="Times New Roman" w:cs="Times New Roman"/>
          <w:color w:val="000000"/>
          <w:sz w:val="27"/>
          <w:szCs w:val="27"/>
          <w:lang w:eastAsia="pl-PL"/>
        </w:rPr>
        <w:br/>
        <w:t>Opis potrzeb i wymagań zamawiającego lub informacja o sposobie uzyskania tego opisu:</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t>Wstępny harmonogram postępowania:</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t>Podział dialogu na etapy w celu ograniczenia liczby rozwiązań:</w:t>
      </w:r>
      <w:r w:rsidRPr="004C5307">
        <w:rPr>
          <w:rFonts w:ascii="Times New Roman" w:eastAsia="Times New Roman" w:hAnsi="Times New Roman" w:cs="Times New Roman"/>
          <w:color w:val="000000"/>
          <w:sz w:val="27"/>
          <w:szCs w:val="27"/>
          <w:lang w:eastAsia="pl-PL"/>
        </w:rPr>
        <w:br/>
        <w:t>Należy podać informacje na temat etapów dialogu:</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lastRenderedPageBreak/>
        <w:t>Informacje dodatkowe:</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IV.3.3) Informacje na temat partnerstwa innowacyjnego</w:t>
      </w:r>
      <w:r w:rsidRPr="004C530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t>Informacje dodatkowe:</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IV.4) Licytacja elektroniczna</w:t>
      </w:r>
      <w:r w:rsidRPr="004C5307">
        <w:rPr>
          <w:rFonts w:ascii="Times New Roman" w:eastAsia="Times New Roman" w:hAnsi="Times New Roman" w:cs="Times New Roman"/>
          <w:color w:val="000000"/>
          <w:sz w:val="27"/>
          <w:szCs w:val="27"/>
          <w:lang w:eastAsia="pl-PL"/>
        </w:rPr>
        <w:br/>
        <w:t>Adres strony internetowej, na której będzie prowadzona licytacja elektroniczna:</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t>Informacje o liczbie etapów licytacji elektronicznej i czasie ich trwania:</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t>Czas trwania:</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t>Termin składania wniosków o dopuszczenie do udziału w licytacji elektronicznej:</w:t>
      </w:r>
      <w:r w:rsidRPr="004C5307">
        <w:rPr>
          <w:rFonts w:ascii="Times New Roman" w:eastAsia="Times New Roman" w:hAnsi="Times New Roman" w:cs="Times New Roman"/>
          <w:color w:val="000000"/>
          <w:sz w:val="27"/>
          <w:szCs w:val="27"/>
          <w:lang w:eastAsia="pl-PL"/>
        </w:rPr>
        <w:br/>
        <w:t>Data: godzina:</w:t>
      </w:r>
      <w:r w:rsidRPr="004C5307">
        <w:rPr>
          <w:rFonts w:ascii="Times New Roman" w:eastAsia="Times New Roman" w:hAnsi="Times New Roman" w:cs="Times New Roman"/>
          <w:color w:val="000000"/>
          <w:sz w:val="27"/>
          <w:szCs w:val="27"/>
          <w:lang w:eastAsia="pl-PL"/>
        </w:rPr>
        <w:br/>
        <w:t>Termin otwarcia licytacji elektronicznej:</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t>Termin i warunki zamknięcia licytacji elektronicznej:</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4C5307">
        <w:rPr>
          <w:rFonts w:ascii="Times New Roman" w:eastAsia="Times New Roman" w:hAnsi="Times New Roman" w:cs="Times New Roman"/>
          <w:color w:val="000000"/>
          <w:sz w:val="27"/>
          <w:szCs w:val="27"/>
          <w:lang w:eastAsia="pl-PL"/>
        </w:rPr>
        <w:lastRenderedPageBreak/>
        <w:t>umowy w sprawie zamówienia publicznego, albo ogólne warunki umowy, albo wzór umowy:</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t>Wzór umowy jaka zostanie zawarta z wybranym wykonawcą stanowi załącznik nr 2 do niniejszej specyfikacji.</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br/>
        <w:t>Wymagania dotyczące zabezpieczenia należytego wykonania umowy:</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br/>
        <w:t>Informacje dodatkowe:</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b/>
          <w:bCs/>
          <w:color w:val="000000"/>
          <w:sz w:val="27"/>
          <w:szCs w:val="27"/>
          <w:lang w:eastAsia="pl-PL"/>
        </w:rPr>
        <w:t>IV.5) ZMIANA UMOWY</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C5307">
        <w:rPr>
          <w:rFonts w:ascii="Times New Roman" w:eastAsia="Times New Roman" w:hAnsi="Times New Roman" w:cs="Times New Roman"/>
          <w:color w:val="000000"/>
          <w:sz w:val="27"/>
          <w:szCs w:val="27"/>
          <w:lang w:eastAsia="pl-PL"/>
        </w:rPr>
        <w:t> Nie</w:t>
      </w:r>
      <w:r w:rsidRPr="004C5307">
        <w:rPr>
          <w:rFonts w:ascii="Times New Roman" w:eastAsia="Times New Roman" w:hAnsi="Times New Roman" w:cs="Times New Roman"/>
          <w:color w:val="000000"/>
          <w:sz w:val="27"/>
          <w:szCs w:val="27"/>
          <w:lang w:eastAsia="pl-PL"/>
        </w:rPr>
        <w:br/>
        <w:t>Należy wskazać zakres, charakter zmian oraz warunki wprowadzenia zmian:</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IV.6) INFORMACJE ADMINISTRACYJNE</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IV.6.1) Sposób udostępniania informacji o charakterze poufnym </w:t>
      </w:r>
      <w:r w:rsidRPr="004C5307">
        <w:rPr>
          <w:rFonts w:ascii="Times New Roman" w:eastAsia="Times New Roman" w:hAnsi="Times New Roman" w:cs="Times New Roman"/>
          <w:i/>
          <w:iCs/>
          <w:color w:val="000000"/>
          <w:sz w:val="27"/>
          <w:szCs w:val="27"/>
          <w:lang w:eastAsia="pl-PL"/>
        </w:rPr>
        <w:t>(jeżeli dotyczy):</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Środki służące ochronie informacji o charakterze poufnym</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4C5307">
        <w:rPr>
          <w:rFonts w:ascii="Times New Roman" w:eastAsia="Times New Roman" w:hAnsi="Times New Roman" w:cs="Times New Roman"/>
          <w:color w:val="000000"/>
          <w:sz w:val="27"/>
          <w:szCs w:val="27"/>
          <w:lang w:eastAsia="pl-PL"/>
        </w:rPr>
        <w:br/>
        <w:t>Data: 2019-12-19, godzina: 11:00,</w:t>
      </w:r>
      <w:r w:rsidRPr="004C530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t>Wskazać powody:</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color w:val="000000"/>
          <w:sz w:val="27"/>
          <w:szCs w:val="27"/>
          <w:lang w:eastAsia="pl-PL"/>
        </w:rPr>
        <w:lastRenderedPageBreak/>
        <w:t>&gt; język polski</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IV.6.3) Termin związania ofertą: </w:t>
      </w:r>
      <w:r w:rsidRPr="004C5307">
        <w:rPr>
          <w:rFonts w:ascii="Times New Roman" w:eastAsia="Times New Roman" w:hAnsi="Times New Roman" w:cs="Times New Roman"/>
          <w:color w:val="000000"/>
          <w:sz w:val="27"/>
          <w:szCs w:val="27"/>
          <w:lang w:eastAsia="pl-PL"/>
        </w:rPr>
        <w:t>do: okres w dniach: 30 (od ostatecznego terminu składania ofert)</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5307">
        <w:rPr>
          <w:rFonts w:ascii="Times New Roman" w:eastAsia="Times New Roman" w:hAnsi="Times New Roman" w:cs="Times New Roman"/>
          <w:color w:val="000000"/>
          <w:sz w:val="27"/>
          <w:szCs w:val="27"/>
          <w:lang w:eastAsia="pl-PL"/>
        </w:rPr>
        <w:t> Nie</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5307">
        <w:rPr>
          <w:rFonts w:ascii="Times New Roman" w:eastAsia="Times New Roman" w:hAnsi="Times New Roman" w:cs="Times New Roman"/>
          <w:color w:val="000000"/>
          <w:sz w:val="27"/>
          <w:szCs w:val="27"/>
          <w:lang w:eastAsia="pl-PL"/>
        </w:rPr>
        <w:t> Nie</w:t>
      </w:r>
      <w:r w:rsidRPr="004C5307">
        <w:rPr>
          <w:rFonts w:ascii="Times New Roman" w:eastAsia="Times New Roman" w:hAnsi="Times New Roman" w:cs="Times New Roman"/>
          <w:color w:val="000000"/>
          <w:sz w:val="27"/>
          <w:szCs w:val="27"/>
          <w:lang w:eastAsia="pl-PL"/>
        </w:rPr>
        <w:br/>
      </w:r>
      <w:r w:rsidRPr="004C5307">
        <w:rPr>
          <w:rFonts w:ascii="Times New Roman" w:eastAsia="Times New Roman" w:hAnsi="Times New Roman" w:cs="Times New Roman"/>
          <w:b/>
          <w:bCs/>
          <w:color w:val="000000"/>
          <w:sz w:val="27"/>
          <w:szCs w:val="27"/>
          <w:lang w:eastAsia="pl-PL"/>
        </w:rPr>
        <w:t>IV.6.6) Informacje dodatkowe:</w:t>
      </w:r>
      <w:r w:rsidRPr="004C5307">
        <w:rPr>
          <w:rFonts w:ascii="Times New Roman" w:eastAsia="Times New Roman" w:hAnsi="Times New Roman" w:cs="Times New Roman"/>
          <w:color w:val="000000"/>
          <w:sz w:val="27"/>
          <w:szCs w:val="27"/>
          <w:lang w:eastAsia="pl-PL"/>
        </w:rPr>
        <w:br/>
        <w:t xml:space="preserve">Obowiązek informacyjny po stronie zamawiającego dotyczący danych osobowych wykonawców, danych osób trzecich (pozyskanych przez wykonawców i przekazanych zamawiającemu)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Zamawiający informuje, że: 1.1 Administratorem danych osobowych jest Dyrektor Estrady Poznańskiej z siedzibą Estrady Poznańskiej, Poznań 61-767, ul. </w:t>
      </w:r>
      <w:proofErr w:type="spellStart"/>
      <w:r w:rsidRPr="004C5307">
        <w:rPr>
          <w:rFonts w:ascii="Times New Roman" w:eastAsia="Times New Roman" w:hAnsi="Times New Roman" w:cs="Times New Roman"/>
          <w:color w:val="000000"/>
          <w:sz w:val="27"/>
          <w:szCs w:val="27"/>
          <w:lang w:eastAsia="pl-PL"/>
        </w:rPr>
        <w:t>Masztalarska</w:t>
      </w:r>
      <w:proofErr w:type="spellEnd"/>
      <w:r w:rsidRPr="004C5307">
        <w:rPr>
          <w:rFonts w:ascii="Times New Roman" w:eastAsia="Times New Roman" w:hAnsi="Times New Roman" w:cs="Times New Roman"/>
          <w:color w:val="000000"/>
          <w:sz w:val="27"/>
          <w:szCs w:val="27"/>
          <w:lang w:eastAsia="pl-PL"/>
        </w:rPr>
        <w:t xml:space="preserve"> 8, 1.2 W sprawach związanych z przetwarzaniem danych osobowych prosimy o kontakt z Inspektorem ochrony danych osobowych, iod@estrada.poznan.pl Siedziba: Estrada Poznańska, ul. </w:t>
      </w:r>
      <w:proofErr w:type="spellStart"/>
      <w:r w:rsidRPr="004C5307">
        <w:rPr>
          <w:rFonts w:ascii="Times New Roman" w:eastAsia="Times New Roman" w:hAnsi="Times New Roman" w:cs="Times New Roman"/>
          <w:color w:val="000000"/>
          <w:sz w:val="27"/>
          <w:szCs w:val="27"/>
          <w:lang w:eastAsia="pl-PL"/>
        </w:rPr>
        <w:t>Masztalarska</w:t>
      </w:r>
      <w:proofErr w:type="spellEnd"/>
      <w:r w:rsidRPr="004C5307">
        <w:rPr>
          <w:rFonts w:ascii="Times New Roman" w:eastAsia="Times New Roman" w:hAnsi="Times New Roman" w:cs="Times New Roman"/>
          <w:color w:val="000000"/>
          <w:sz w:val="27"/>
          <w:szCs w:val="27"/>
          <w:lang w:eastAsia="pl-PL"/>
        </w:rPr>
        <w:t xml:space="preserve"> 8, 61 – 767 Poznań. 1.3 Dane osobowe przetwarzane będą na podstawie art. 6 ust. 1 lit. c) RODO (tj. obowiązek prawny ciążący na administratorze) w celu związanym z niniejszym postępowaniem o udzielenie zamówienia, zawarcia i rozliczenia umowy, archiwizacji, a w przypadku dofinansowania zamówienia w ramach Wielkopolskiego Regionalnego Programu Operacyjnego na lata 2014-2020 w celu monitoringu, sprawozdawczości i kontroli. </w:t>
      </w:r>
      <w:r w:rsidRPr="004C5307">
        <w:rPr>
          <w:rFonts w:ascii="Times New Roman" w:eastAsia="Times New Roman" w:hAnsi="Times New Roman" w:cs="Times New Roman"/>
          <w:color w:val="000000"/>
          <w:sz w:val="27"/>
          <w:szCs w:val="27"/>
          <w:lang w:eastAsia="pl-PL"/>
        </w:rPr>
        <w:lastRenderedPageBreak/>
        <w:t xml:space="preserve">1.4 Odbiorcami danych osobowych będą osoby lub podmioty, którym udostępniona zostanie dokumentacja postępowania w oparciu o: </w:t>
      </w:r>
      <w:r w:rsidRPr="004C5307">
        <w:rPr>
          <w:rFonts w:ascii="Times New Roman" w:eastAsia="Times New Roman" w:hAnsi="Times New Roman" w:cs="Times New Roman"/>
          <w:color w:val="000000"/>
          <w:sz w:val="27"/>
          <w:szCs w:val="27"/>
          <w:lang w:eastAsia="pl-PL"/>
        </w:rPr>
        <w:sym w:font="Symbol" w:char="F02D"/>
      </w:r>
      <w:r w:rsidRPr="004C5307">
        <w:rPr>
          <w:rFonts w:ascii="Times New Roman" w:eastAsia="Times New Roman" w:hAnsi="Times New Roman" w:cs="Times New Roman"/>
          <w:color w:val="000000"/>
          <w:sz w:val="27"/>
          <w:szCs w:val="27"/>
          <w:lang w:eastAsia="pl-PL"/>
        </w:rPr>
        <w:t xml:space="preserve"> art. 8 ustawy </w:t>
      </w:r>
      <w:proofErr w:type="spellStart"/>
      <w:r w:rsidRPr="004C5307">
        <w:rPr>
          <w:rFonts w:ascii="Times New Roman" w:eastAsia="Times New Roman" w:hAnsi="Times New Roman" w:cs="Times New Roman"/>
          <w:color w:val="000000"/>
          <w:sz w:val="27"/>
          <w:szCs w:val="27"/>
          <w:lang w:eastAsia="pl-PL"/>
        </w:rPr>
        <w:t>Pzp</w:t>
      </w:r>
      <w:proofErr w:type="spellEnd"/>
      <w:r w:rsidRPr="004C5307">
        <w:rPr>
          <w:rFonts w:ascii="Times New Roman" w:eastAsia="Times New Roman" w:hAnsi="Times New Roman" w:cs="Times New Roman"/>
          <w:color w:val="000000"/>
          <w:sz w:val="27"/>
          <w:szCs w:val="27"/>
          <w:lang w:eastAsia="pl-PL"/>
        </w:rPr>
        <w:t xml:space="preserve">, </w:t>
      </w:r>
      <w:r w:rsidRPr="004C5307">
        <w:rPr>
          <w:rFonts w:ascii="Times New Roman" w:eastAsia="Times New Roman" w:hAnsi="Times New Roman" w:cs="Times New Roman"/>
          <w:color w:val="000000"/>
          <w:sz w:val="27"/>
          <w:szCs w:val="27"/>
          <w:lang w:eastAsia="pl-PL"/>
        </w:rPr>
        <w:sym w:font="Symbol" w:char="F02D"/>
      </w:r>
      <w:r w:rsidRPr="004C5307">
        <w:rPr>
          <w:rFonts w:ascii="Times New Roman" w:eastAsia="Times New Roman" w:hAnsi="Times New Roman" w:cs="Times New Roman"/>
          <w:color w:val="000000"/>
          <w:sz w:val="27"/>
          <w:szCs w:val="27"/>
          <w:lang w:eastAsia="pl-PL"/>
        </w:rPr>
        <w:t xml:space="preserve"> art. 96 ust. 3 z zastrzeżeniem 3a i 3b ustawy </w:t>
      </w:r>
      <w:proofErr w:type="spellStart"/>
      <w:r w:rsidRPr="004C5307">
        <w:rPr>
          <w:rFonts w:ascii="Times New Roman" w:eastAsia="Times New Roman" w:hAnsi="Times New Roman" w:cs="Times New Roman"/>
          <w:color w:val="000000"/>
          <w:sz w:val="27"/>
          <w:szCs w:val="27"/>
          <w:lang w:eastAsia="pl-PL"/>
        </w:rPr>
        <w:t>Pzp</w:t>
      </w:r>
      <w:proofErr w:type="spellEnd"/>
      <w:r w:rsidRPr="004C5307">
        <w:rPr>
          <w:rFonts w:ascii="Times New Roman" w:eastAsia="Times New Roman" w:hAnsi="Times New Roman" w:cs="Times New Roman"/>
          <w:color w:val="000000"/>
          <w:sz w:val="27"/>
          <w:szCs w:val="27"/>
          <w:lang w:eastAsia="pl-PL"/>
        </w:rPr>
        <w:t xml:space="preserve">, </w:t>
      </w:r>
      <w:r w:rsidRPr="004C5307">
        <w:rPr>
          <w:rFonts w:ascii="Times New Roman" w:eastAsia="Times New Roman" w:hAnsi="Times New Roman" w:cs="Times New Roman"/>
          <w:color w:val="000000"/>
          <w:sz w:val="27"/>
          <w:szCs w:val="27"/>
          <w:lang w:eastAsia="pl-PL"/>
        </w:rPr>
        <w:sym w:font="Symbol" w:char="F02D"/>
      </w:r>
      <w:r w:rsidRPr="004C5307">
        <w:rPr>
          <w:rFonts w:ascii="Times New Roman" w:eastAsia="Times New Roman" w:hAnsi="Times New Roman" w:cs="Times New Roman"/>
          <w:color w:val="000000"/>
          <w:sz w:val="27"/>
          <w:szCs w:val="27"/>
          <w:lang w:eastAsia="pl-PL"/>
        </w:rPr>
        <w:t xml:space="preserve"> art. 139 ust. 3 ustawy </w:t>
      </w:r>
      <w:proofErr w:type="spellStart"/>
      <w:r w:rsidRPr="004C5307">
        <w:rPr>
          <w:rFonts w:ascii="Times New Roman" w:eastAsia="Times New Roman" w:hAnsi="Times New Roman" w:cs="Times New Roman"/>
          <w:color w:val="000000"/>
          <w:sz w:val="27"/>
          <w:szCs w:val="27"/>
          <w:lang w:eastAsia="pl-PL"/>
        </w:rPr>
        <w:t>Pzp</w:t>
      </w:r>
      <w:proofErr w:type="spellEnd"/>
      <w:r w:rsidRPr="004C5307">
        <w:rPr>
          <w:rFonts w:ascii="Times New Roman" w:eastAsia="Times New Roman" w:hAnsi="Times New Roman" w:cs="Times New Roman"/>
          <w:color w:val="000000"/>
          <w:sz w:val="27"/>
          <w:szCs w:val="27"/>
          <w:lang w:eastAsia="pl-PL"/>
        </w:rPr>
        <w:t xml:space="preserve">, </w:t>
      </w:r>
      <w:r w:rsidRPr="004C5307">
        <w:rPr>
          <w:rFonts w:ascii="Times New Roman" w:eastAsia="Times New Roman" w:hAnsi="Times New Roman" w:cs="Times New Roman"/>
          <w:color w:val="000000"/>
          <w:sz w:val="27"/>
          <w:szCs w:val="27"/>
          <w:lang w:eastAsia="pl-PL"/>
        </w:rPr>
        <w:sym w:font="Symbol" w:char="F02D"/>
      </w:r>
      <w:r w:rsidRPr="004C5307">
        <w:rPr>
          <w:rFonts w:ascii="Times New Roman" w:eastAsia="Times New Roman" w:hAnsi="Times New Roman" w:cs="Times New Roman"/>
          <w:color w:val="000000"/>
          <w:sz w:val="27"/>
          <w:szCs w:val="27"/>
          <w:lang w:eastAsia="pl-PL"/>
        </w:rPr>
        <w:t xml:space="preserve"> przepisy ustawy z dnia 6 września 2001 r. o dostępie do informacji publicznej (j. t. Dz. U. z 2018 r. poz. 1330 ze zm.), </w:t>
      </w:r>
      <w:r w:rsidRPr="004C5307">
        <w:rPr>
          <w:rFonts w:ascii="Times New Roman" w:eastAsia="Times New Roman" w:hAnsi="Times New Roman" w:cs="Times New Roman"/>
          <w:color w:val="000000"/>
          <w:sz w:val="27"/>
          <w:szCs w:val="27"/>
          <w:lang w:eastAsia="pl-PL"/>
        </w:rPr>
        <w:sym w:font="Symbol" w:char="F02D"/>
      </w:r>
      <w:r w:rsidRPr="004C5307">
        <w:rPr>
          <w:rFonts w:ascii="Times New Roman" w:eastAsia="Times New Roman" w:hAnsi="Times New Roman" w:cs="Times New Roman"/>
          <w:color w:val="000000"/>
          <w:sz w:val="27"/>
          <w:szCs w:val="27"/>
          <w:lang w:eastAsia="pl-PL"/>
        </w:rPr>
        <w:t xml:space="preserve"> przepisy właściwe dla instytucji kontrolnych wobec Zamawiającego. 1.5. Dane osobowe będą przechowywane przez okres obowiązywania umowy a następnie przez 5 lat, począwszy od 1 stycznia roku kalendarzowego następującego po zakończeniu okresu obowiązywania umowy, albo 10 lat od czasu rozliczenia Wielkopolskiego Regionalnego Programu Operacyjnego na lata 2014-2020 - w przypadku zamówień współfinansowanych ze środków UE chyba, że niezbędny będzie dłuższy okres przetwarzania, np. z uwagi na dochodzenie roszczeń lub inny obowiązek wymagany przez przepisy prawa powszechnie obowiązującego. Okresy te dotyczą również Wykonawców, którzy złożyli oferty i nie zostały one uznane, jako najkorzystniejsze (nie zawarto z tymi Wykonawcami umowy). 1.6. Obowiązek podania danych osobowych jest wymogiem ustawowym określonym w przepisach ustawy </w:t>
      </w:r>
      <w:proofErr w:type="spellStart"/>
      <w:r w:rsidRPr="004C5307">
        <w:rPr>
          <w:rFonts w:ascii="Times New Roman" w:eastAsia="Times New Roman" w:hAnsi="Times New Roman" w:cs="Times New Roman"/>
          <w:color w:val="000000"/>
          <w:sz w:val="27"/>
          <w:szCs w:val="27"/>
          <w:lang w:eastAsia="pl-PL"/>
        </w:rPr>
        <w:t>Pzp</w:t>
      </w:r>
      <w:proofErr w:type="spellEnd"/>
      <w:r w:rsidRPr="004C5307">
        <w:rPr>
          <w:rFonts w:ascii="Times New Roman" w:eastAsia="Times New Roman" w:hAnsi="Times New Roman" w:cs="Times New Roman"/>
          <w:color w:val="000000"/>
          <w:sz w:val="27"/>
          <w:szCs w:val="27"/>
          <w:lang w:eastAsia="pl-PL"/>
        </w:rPr>
        <w:t xml:space="preserve">, związanym z udziałem w postępowaniu o udzielenie zamówienia publicznego - konsekwencje niepodania określonych danych wynikają z ustawy </w:t>
      </w:r>
      <w:proofErr w:type="spellStart"/>
      <w:r w:rsidRPr="004C5307">
        <w:rPr>
          <w:rFonts w:ascii="Times New Roman" w:eastAsia="Times New Roman" w:hAnsi="Times New Roman" w:cs="Times New Roman"/>
          <w:color w:val="000000"/>
          <w:sz w:val="27"/>
          <w:szCs w:val="27"/>
          <w:lang w:eastAsia="pl-PL"/>
        </w:rPr>
        <w:t>Pzp</w:t>
      </w:r>
      <w:proofErr w:type="spellEnd"/>
      <w:r w:rsidRPr="004C5307">
        <w:rPr>
          <w:rFonts w:ascii="Times New Roman" w:eastAsia="Times New Roman" w:hAnsi="Times New Roman" w:cs="Times New Roman"/>
          <w:color w:val="000000"/>
          <w:sz w:val="27"/>
          <w:szCs w:val="27"/>
          <w:lang w:eastAsia="pl-PL"/>
        </w:rPr>
        <w:t xml:space="preserve">. 1.7. W odniesieniu do pozyskanych danych osobowych decyzje nie będą podejmowane w sposób zautomatyzowany, stosownie do art. 22 RODO. 1.8. Posiada Pani/Pan: a) na podstawie art. 15 RODO prawo dostępu do danych osobowych Pani/Pana dotyczących,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b) na podstawie art. 16 RODO prawo do sprostowania lub uzupełnienia Pani/Pana danych osobowych (skorzystanie z powyższego nie może skutkować zmianą wyniku postępowania o udzielenie zamówienia publicznego ani zmianą postanowień umowy w zakresie niezgodnym z ustawą </w:t>
      </w:r>
      <w:proofErr w:type="spellStart"/>
      <w:r w:rsidRPr="004C5307">
        <w:rPr>
          <w:rFonts w:ascii="Times New Roman" w:eastAsia="Times New Roman" w:hAnsi="Times New Roman" w:cs="Times New Roman"/>
          <w:color w:val="000000"/>
          <w:sz w:val="27"/>
          <w:szCs w:val="27"/>
          <w:lang w:eastAsia="pl-PL"/>
        </w:rPr>
        <w:t>Pzp</w:t>
      </w:r>
      <w:proofErr w:type="spellEnd"/>
      <w:r w:rsidRPr="004C5307">
        <w:rPr>
          <w:rFonts w:ascii="Times New Roman" w:eastAsia="Times New Roman" w:hAnsi="Times New Roman" w:cs="Times New Roman"/>
          <w:color w:val="000000"/>
          <w:sz w:val="27"/>
          <w:szCs w:val="27"/>
          <w:lang w:eastAsia="pl-PL"/>
        </w:rPr>
        <w:t xml:space="preserve"> oraz nie może naruszać integralności protokołu oraz jego załączników), c) wystąpienie z żądaniem, o </w:t>
      </w:r>
      <w:r w:rsidRPr="004C5307">
        <w:rPr>
          <w:rFonts w:ascii="Times New Roman" w:eastAsia="Times New Roman" w:hAnsi="Times New Roman" w:cs="Times New Roman"/>
          <w:color w:val="000000"/>
          <w:sz w:val="27"/>
          <w:szCs w:val="27"/>
          <w:lang w:eastAsia="pl-PL"/>
        </w:rPr>
        <w:lastRenderedPageBreak/>
        <w:t xml:space="preserve">którym mowa w art. 18 ust. 1 RODO, nie ogranicza przetwarzania danych osobowych do czasu zakończenia postępowania o udzielenie zamówienia publicznego oraz nie ma zastosowania w przypadkach, o których mowa w art. 18 RODO (tj. do przechowywania i przetwarzania w celu ustalenia, dochodzenia lub obrony roszczeń, lub w celu ochrony praw innej osoby fizycznej lub prawnej, lub z uwagi na ważne względy interesu publicznego Unii lub państwa członkowskiego), d) prawo do wniesienia skargi do Prezesa Urzędu Ochrony Danych Osobowych, gdy osoba, której dane dotyczą uzna, że przetwarzanie danych osobowych narusza przepisy RODO. 1.9. Nie przysługuje Pani/Panu: a) prawo do usunięcia danych osobowych w związku z art. 17 ust. 3 lit. b, d lub e RODO; b) prawo do przenoszenia danych osobowych, o którym mowa w art. 20 RODO; c) prawo do sprzeciwu, wobec przetwarzania danych osobowych, o którym mowa w art. 21 RODO, gdyż podstawą prawną przetwarzania danych osobowych jest art. 6 ust. 1 lit. c RODO. 2. Zamawiający udostępnia dane osobowe, o których mowa w art. 10 RODO (przetwarzanie danych osobowych dotyczących wyroków skazujących i czynów zabronionych), w celu umożliwienia korzystania ze środków ochrony prawnej, o których mowa w dziale VI ustawy </w:t>
      </w:r>
      <w:proofErr w:type="spellStart"/>
      <w:r w:rsidRPr="004C5307">
        <w:rPr>
          <w:rFonts w:ascii="Times New Roman" w:eastAsia="Times New Roman" w:hAnsi="Times New Roman" w:cs="Times New Roman"/>
          <w:color w:val="000000"/>
          <w:sz w:val="27"/>
          <w:szCs w:val="27"/>
          <w:lang w:eastAsia="pl-PL"/>
        </w:rPr>
        <w:t>Pzp</w:t>
      </w:r>
      <w:proofErr w:type="spellEnd"/>
      <w:r w:rsidRPr="004C5307">
        <w:rPr>
          <w:rFonts w:ascii="Times New Roman" w:eastAsia="Times New Roman" w:hAnsi="Times New Roman" w:cs="Times New Roman"/>
          <w:color w:val="000000"/>
          <w:sz w:val="27"/>
          <w:szCs w:val="27"/>
          <w:lang w:eastAsia="pl-PL"/>
        </w:rPr>
        <w:t>, do upływu terminu do ich wniesienia.</w:t>
      </w:r>
    </w:p>
    <w:p w:rsidR="004C5307" w:rsidRPr="004C5307" w:rsidRDefault="004C5307" w:rsidP="004C5307">
      <w:pPr>
        <w:spacing w:after="0" w:line="450" w:lineRule="atLeast"/>
        <w:jc w:val="center"/>
        <w:rPr>
          <w:rFonts w:ascii="Times New Roman" w:eastAsia="Times New Roman" w:hAnsi="Times New Roman" w:cs="Times New Roman"/>
          <w:b/>
          <w:bCs/>
          <w:color w:val="000000"/>
          <w:sz w:val="36"/>
          <w:szCs w:val="36"/>
          <w:lang w:eastAsia="pl-PL"/>
        </w:rPr>
      </w:pPr>
      <w:r w:rsidRPr="004C5307">
        <w:rPr>
          <w:rFonts w:ascii="Times New Roman" w:eastAsia="Times New Roman" w:hAnsi="Times New Roman" w:cs="Times New Roman"/>
          <w:b/>
          <w:bCs/>
          <w:color w:val="000000"/>
          <w:sz w:val="36"/>
          <w:szCs w:val="36"/>
          <w:u w:val="single"/>
          <w:lang w:eastAsia="pl-PL"/>
        </w:rPr>
        <w:t>ZAŁĄCZNIK I - INFORMACJE DOTYCZĄCE OFERT CZĘŚCIOWYCH</w:t>
      </w: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p>
    <w:p w:rsidR="004C5307" w:rsidRPr="004C5307" w:rsidRDefault="004C5307" w:rsidP="004C5307">
      <w:pPr>
        <w:spacing w:after="0" w:line="450" w:lineRule="atLeast"/>
        <w:rPr>
          <w:rFonts w:ascii="Times New Roman" w:eastAsia="Times New Roman" w:hAnsi="Times New Roman" w:cs="Times New Roman"/>
          <w:color w:val="000000"/>
          <w:sz w:val="27"/>
          <w:szCs w:val="27"/>
          <w:lang w:eastAsia="pl-PL"/>
        </w:rPr>
      </w:pPr>
    </w:p>
    <w:p w:rsidR="004C5307" w:rsidRPr="004C5307" w:rsidRDefault="004C5307" w:rsidP="004C5307">
      <w:pPr>
        <w:spacing w:after="270" w:line="450" w:lineRule="atLeast"/>
        <w:rPr>
          <w:rFonts w:ascii="Times New Roman" w:eastAsia="Times New Roman" w:hAnsi="Times New Roman" w:cs="Times New Roman"/>
          <w:color w:val="000000"/>
          <w:sz w:val="27"/>
          <w:szCs w:val="27"/>
          <w:lang w:eastAsia="pl-PL"/>
        </w:rPr>
      </w:pPr>
    </w:p>
    <w:p w:rsidR="004C5307" w:rsidRPr="004C5307" w:rsidRDefault="004C5307" w:rsidP="004C5307">
      <w:pPr>
        <w:spacing w:after="0" w:line="240" w:lineRule="auto"/>
        <w:rPr>
          <w:rFonts w:ascii="Times New Roman" w:eastAsia="Times New Roman" w:hAnsi="Times New Roman" w:cs="Times New Roman"/>
          <w:sz w:val="24"/>
          <w:szCs w:val="24"/>
          <w:lang w:eastAsia="pl-PL"/>
        </w:rPr>
      </w:pPr>
      <w:r w:rsidRPr="004C530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C5307" w:rsidRPr="004C5307" w:rsidTr="004C5307">
        <w:trPr>
          <w:tblCellSpacing w:w="15" w:type="dxa"/>
        </w:trPr>
        <w:tc>
          <w:tcPr>
            <w:tcW w:w="0" w:type="auto"/>
            <w:vAlign w:val="center"/>
            <w:hideMark/>
          </w:tcPr>
          <w:p w:rsidR="004C5307" w:rsidRPr="004C5307" w:rsidRDefault="004C5307" w:rsidP="004C5307">
            <w:pPr>
              <w:spacing w:after="0" w:line="240" w:lineRule="auto"/>
              <w:rPr>
                <w:rFonts w:ascii="Times New Roman" w:eastAsia="Times New Roman" w:hAnsi="Times New Roman" w:cs="Times New Roman"/>
                <w:color w:val="000000"/>
                <w:sz w:val="27"/>
                <w:szCs w:val="27"/>
                <w:lang w:eastAsia="pl-PL"/>
              </w:rPr>
            </w:pPr>
            <w:r w:rsidRPr="004C5307">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B65030" w:rsidRDefault="00B65030">
      <w:bookmarkStart w:id="0" w:name="_GoBack"/>
      <w:bookmarkEnd w:id="0"/>
    </w:p>
    <w:sectPr w:rsidR="00B65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A8"/>
    <w:rsid w:val="002C77A8"/>
    <w:rsid w:val="004C5307"/>
    <w:rsid w:val="00B650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0A1DD-D87E-4CA2-82AF-E9401667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458056">
      <w:bodyDiv w:val="1"/>
      <w:marLeft w:val="0"/>
      <w:marRight w:val="0"/>
      <w:marTop w:val="0"/>
      <w:marBottom w:val="0"/>
      <w:divBdr>
        <w:top w:val="none" w:sz="0" w:space="0" w:color="auto"/>
        <w:left w:val="none" w:sz="0" w:space="0" w:color="auto"/>
        <w:bottom w:val="none" w:sz="0" w:space="0" w:color="auto"/>
        <w:right w:val="none" w:sz="0" w:space="0" w:color="auto"/>
      </w:divBdr>
      <w:divsChild>
        <w:div w:id="2779108">
          <w:marLeft w:val="0"/>
          <w:marRight w:val="0"/>
          <w:marTop w:val="0"/>
          <w:marBottom w:val="0"/>
          <w:divBdr>
            <w:top w:val="none" w:sz="0" w:space="0" w:color="auto"/>
            <w:left w:val="none" w:sz="0" w:space="0" w:color="auto"/>
            <w:bottom w:val="none" w:sz="0" w:space="0" w:color="auto"/>
            <w:right w:val="none" w:sz="0" w:space="0" w:color="auto"/>
          </w:divBdr>
          <w:divsChild>
            <w:div w:id="49885279">
              <w:marLeft w:val="0"/>
              <w:marRight w:val="0"/>
              <w:marTop w:val="0"/>
              <w:marBottom w:val="0"/>
              <w:divBdr>
                <w:top w:val="none" w:sz="0" w:space="0" w:color="auto"/>
                <w:left w:val="none" w:sz="0" w:space="0" w:color="auto"/>
                <w:bottom w:val="none" w:sz="0" w:space="0" w:color="auto"/>
                <w:right w:val="none" w:sz="0" w:space="0" w:color="auto"/>
              </w:divBdr>
            </w:div>
            <w:div w:id="1197547356">
              <w:marLeft w:val="0"/>
              <w:marRight w:val="0"/>
              <w:marTop w:val="0"/>
              <w:marBottom w:val="0"/>
              <w:divBdr>
                <w:top w:val="none" w:sz="0" w:space="0" w:color="auto"/>
                <w:left w:val="none" w:sz="0" w:space="0" w:color="auto"/>
                <w:bottom w:val="none" w:sz="0" w:space="0" w:color="auto"/>
                <w:right w:val="none" w:sz="0" w:space="0" w:color="auto"/>
              </w:divBdr>
            </w:div>
            <w:div w:id="60183526">
              <w:marLeft w:val="0"/>
              <w:marRight w:val="0"/>
              <w:marTop w:val="0"/>
              <w:marBottom w:val="0"/>
              <w:divBdr>
                <w:top w:val="none" w:sz="0" w:space="0" w:color="auto"/>
                <w:left w:val="none" w:sz="0" w:space="0" w:color="auto"/>
                <w:bottom w:val="none" w:sz="0" w:space="0" w:color="auto"/>
                <w:right w:val="none" w:sz="0" w:space="0" w:color="auto"/>
              </w:divBdr>
              <w:divsChild>
                <w:div w:id="283732482">
                  <w:marLeft w:val="0"/>
                  <w:marRight w:val="0"/>
                  <w:marTop w:val="0"/>
                  <w:marBottom w:val="0"/>
                  <w:divBdr>
                    <w:top w:val="none" w:sz="0" w:space="0" w:color="auto"/>
                    <w:left w:val="none" w:sz="0" w:space="0" w:color="auto"/>
                    <w:bottom w:val="none" w:sz="0" w:space="0" w:color="auto"/>
                    <w:right w:val="none" w:sz="0" w:space="0" w:color="auto"/>
                  </w:divBdr>
                </w:div>
              </w:divsChild>
            </w:div>
            <w:div w:id="1921938187">
              <w:marLeft w:val="0"/>
              <w:marRight w:val="0"/>
              <w:marTop w:val="0"/>
              <w:marBottom w:val="0"/>
              <w:divBdr>
                <w:top w:val="none" w:sz="0" w:space="0" w:color="auto"/>
                <w:left w:val="none" w:sz="0" w:space="0" w:color="auto"/>
                <w:bottom w:val="none" w:sz="0" w:space="0" w:color="auto"/>
                <w:right w:val="none" w:sz="0" w:space="0" w:color="auto"/>
              </w:divBdr>
              <w:divsChild>
                <w:div w:id="1330787318">
                  <w:marLeft w:val="0"/>
                  <w:marRight w:val="0"/>
                  <w:marTop w:val="0"/>
                  <w:marBottom w:val="0"/>
                  <w:divBdr>
                    <w:top w:val="none" w:sz="0" w:space="0" w:color="auto"/>
                    <w:left w:val="none" w:sz="0" w:space="0" w:color="auto"/>
                    <w:bottom w:val="none" w:sz="0" w:space="0" w:color="auto"/>
                    <w:right w:val="none" w:sz="0" w:space="0" w:color="auto"/>
                  </w:divBdr>
                </w:div>
              </w:divsChild>
            </w:div>
            <w:div w:id="1158183854">
              <w:marLeft w:val="0"/>
              <w:marRight w:val="0"/>
              <w:marTop w:val="0"/>
              <w:marBottom w:val="0"/>
              <w:divBdr>
                <w:top w:val="none" w:sz="0" w:space="0" w:color="auto"/>
                <w:left w:val="none" w:sz="0" w:space="0" w:color="auto"/>
                <w:bottom w:val="none" w:sz="0" w:space="0" w:color="auto"/>
                <w:right w:val="none" w:sz="0" w:space="0" w:color="auto"/>
              </w:divBdr>
              <w:divsChild>
                <w:div w:id="432631520">
                  <w:marLeft w:val="0"/>
                  <w:marRight w:val="0"/>
                  <w:marTop w:val="0"/>
                  <w:marBottom w:val="0"/>
                  <w:divBdr>
                    <w:top w:val="none" w:sz="0" w:space="0" w:color="auto"/>
                    <w:left w:val="none" w:sz="0" w:space="0" w:color="auto"/>
                    <w:bottom w:val="none" w:sz="0" w:space="0" w:color="auto"/>
                    <w:right w:val="none" w:sz="0" w:space="0" w:color="auto"/>
                  </w:divBdr>
                </w:div>
                <w:div w:id="537354541">
                  <w:marLeft w:val="0"/>
                  <w:marRight w:val="0"/>
                  <w:marTop w:val="0"/>
                  <w:marBottom w:val="0"/>
                  <w:divBdr>
                    <w:top w:val="none" w:sz="0" w:space="0" w:color="auto"/>
                    <w:left w:val="none" w:sz="0" w:space="0" w:color="auto"/>
                    <w:bottom w:val="none" w:sz="0" w:space="0" w:color="auto"/>
                    <w:right w:val="none" w:sz="0" w:space="0" w:color="auto"/>
                  </w:divBdr>
                </w:div>
                <w:div w:id="278342599">
                  <w:marLeft w:val="0"/>
                  <w:marRight w:val="0"/>
                  <w:marTop w:val="0"/>
                  <w:marBottom w:val="0"/>
                  <w:divBdr>
                    <w:top w:val="none" w:sz="0" w:space="0" w:color="auto"/>
                    <w:left w:val="none" w:sz="0" w:space="0" w:color="auto"/>
                    <w:bottom w:val="none" w:sz="0" w:space="0" w:color="auto"/>
                    <w:right w:val="none" w:sz="0" w:space="0" w:color="auto"/>
                  </w:divBdr>
                </w:div>
                <w:div w:id="116340001">
                  <w:marLeft w:val="0"/>
                  <w:marRight w:val="0"/>
                  <w:marTop w:val="0"/>
                  <w:marBottom w:val="0"/>
                  <w:divBdr>
                    <w:top w:val="none" w:sz="0" w:space="0" w:color="auto"/>
                    <w:left w:val="none" w:sz="0" w:space="0" w:color="auto"/>
                    <w:bottom w:val="none" w:sz="0" w:space="0" w:color="auto"/>
                    <w:right w:val="none" w:sz="0" w:space="0" w:color="auto"/>
                  </w:divBdr>
                </w:div>
              </w:divsChild>
            </w:div>
            <w:div w:id="709452006">
              <w:marLeft w:val="0"/>
              <w:marRight w:val="0"/>
              <w:marTop w:val="0"/>
              <w:marBottom w:val="0"/>
              <w:divBdr>
                <w:top w:val="none" w:sz="0" w:space="0" w:color="auto"/>
                <w:left w:val="none" w:sz="0" w:space="0" w:color="auto"/>
                <w:bottom w:val="none" w:sz="0" w:space="0" w:color="auto"/>
                <w:right w:val="none" w:sz="0" w:space="0" w:color="auto"/>
              </w:divBdr>
              <w:divsChild>
                <w:div w:id="1623070977">
                  <w:marLeft w:val="0"/>
                  <w:marRight w:val="0"/>
                  <w:marTop w:val="0"/>
                  <w:marBottom w:val="0"/>
                  <w:divBdr>
                    <w:top w:val="none" w:sz="0" w:space="0" w:color="auto"/>
                    <w:left w:val="none" w:sz="0" w:space="0" w:color="auto"/>
                    <w:bottom w:val="none" w:sz="0" w:space="0" w:color="auto"/>
                    <w:right w:val="none" w:sz="0" w:space="0" w:color="auto"/>
                  </w:divBdr>
                </w:div>
                <w:div w:id="1105157051">
                  <w:marLeft w:val="0"/>
                  <w:marRight w:val="0"/>
                  <w:marTop w:val="0"/>
                  <w:marBottom w:val="0"/>
                  <w:divBdr>
                    <w:top w:val="none" w:sz="0" w:space="0" w:color="auto"/>
                    <w:left w:val="none" w:sz="0" w:space="0" w:color="auto"/>
                    <w:bottom w:val="none" w:sz="0" w:space="0" w:color="auto"/>
                    <w:right w:val="none" w:sz="0" w:space="0" w:color="auto"/>
                  </w:divBdr>
                </w:div>
                <w:div w:id="932275251">
                  <w:marLeft w:val="0"/>
                  <w:marRight w:val="0"/>
                  <w:marTop w:val="0"/>
                  <w:marBottom w:val="0"/>
                  <w:divBdr>
                    <w:top w:val="none" w:sz="0" w:space="0" w:color="auto"/>
                    <w:left w:val="none" w:sz="0" w:space="0" w:color="auto"/>
                    <w:bottom w:val="none" w:sz="0" w:space="0" w:color="auto"/>
                    <w:right w:val="none" w:sz="0" w:space="0" w:color="auto"/>
                  </w:divBdr>
                </w:div>
                <w:div w:id="621153963">
                  <w:marLeft w:val="0"/>
                  <w:marRight w:val="0"/>
                  <w:marTop w:val="0"/>
                  <w:marBottom w:val="0"/>
                  <w:divBdr>
                    <w:top w:val="none" w:sz="0" w:space="0" w:color="auto"/>
                    <w:left w:val="none" w:sz="0" w:space="0" w:color="auto"/>
                    <w:bottom w:val="none" w:sz="0" w:space="0" w:color="auto"/>
                    <w:right w:val="none" w:sz="0" w:space="0" w:color="auto"/>
                  </w:divBdr>
                </w:div>
                <w:div w:id="1145195981">
                  <w:marLeft w:val="0"/>
                  <w:marRight w:val="0"/>
                  <w:marTop w:val="0"/>
                  <w:marBottom w:val="0"/>
                  <w:divBdr>
                    <w:top w:val="none" w:sz="0" w:space="0" w:color="auto"/>
                    <w:left w:val="none" w:sz="0" w:space="0" w:color="auto"/>
                    <w:bottom w:val="none" w:sz="0" w:space="0" w:color="auto"/>
                    <w:right w:val="none" w:sz="0" w:space="0" w:color="auto"/>
                  </w:divBdr>
                </w:div>
                <w:div w:id="1234779762">
                  <w:marLeft w:val="0"/>
                  <w:marRight w:val="0"/>
                  <w:marTop w:val="0"/>
                  <w:marBottom w:val="0"/>
                  <w:divBdr>
                    <w:top w:val="none" w:sz="0" w:space="0" w:color="auto"/>
                    <w:left w:val="none" w:sz="0" w:space="0" w:color="auto"/>
                    <w:bottom w:val="none" w:sz="0" w:space="0" w:color="auto"/>
                    <w:right w:val="none" w:sz="0" w:space="0" w:color="auto"/>
                  </w:divBdr>
                </w:div>
                <w:div w:id="1114640152">
                  <w:marLeft w:val="0"/>
                  <w:marRight w:val="0"/>
                  <w:marTop w:val="0"/>
                  <w:marBottom w:val="0"/>
                  <w:divBdr>
                    <w:top w:val="none" w:sz="0" w:space="0" w:color="auto"/>
                    <w:left w:val="none" w:sz="0" w:space="0" w:color="auto"/>
                    <w:bottom w:val="none" w:sz="0" w:space="0" w:color="auto"/>
                    <w:right w:val="none" w:sz="0" w:space="0" w:color="auto"/>
                  </w:divBdr>
                </w:div>
              </w:divsChild>
            </w:div>
            <w:div w:id="1604651043">
              <w:marLeft w:val="0"/>
              <w:marRight w:val="0"/>
              <w:marTop w:val="0"/>
              <w:marBottom w:val="0"/>
              <w:divBdr>
                <w:top w:val="none" w:sz="0" w:space="0" w:color="auto"/>
                <w:left w:val="none" w:sz="0" w:space="0" w:color="auto"/>
                <w:bottom w:val="none" w:sz="0" w:space="0" w:color="auto"/>
                <w:right w:val="none" w:sz="0" w:space="0" w:color="auto"/>
              </w:divBdr>
              <w:divsChild>
                <w:div w:id="1905021028">
                  <w:marLeft w:val="0"/>
                  <w:marRight w:val="0"/>
                  <w:marTop w:val="0"/>
                  <w:marBottom w:val="0"/>
                  <w:divBdr>
                    <w:top w:val="none" w:sz="0" w:space="0" w:color="auto"/>
                    <w:left w:val="none" w:sz="0" w:space="0" w:color="auto"/>
                    <w:bottom w:val="none" w:sz="0" w:space="0" w:color="auto"/>
                    <w:right w:val="none" w:sz="0" w:space="0" w:color="auto"/>
                  </w:divBdr>
                </w:div>
                <w:div w:id="1665090564">
                  <w:marLeft w:val="0"/>
                  <w:marRight w:val="0"/>
                  <w:marTop w:val="0"/>
                  <w:marBottom w:val="0"/>
                  <w:divBdr>
                    <w:top w:val="none" w:sz="0" w:space="0" w:color="auto"/>
                    <w:left w:val="none" w:sz="0" w:space="0" w:color="auto"/>
                    <w:bottom w:val="none" w:sz="0" w:space="0" w:color="auto"/>
                    <w:right w:val="none" w:sz="0" w:space="0" w:color="auto"/>
                  </w:divBdr>
                </w:div>
              </w:divsChild>
            </w:div>
            <w:div w:id="1645505311">
              <w:marLeft w:val="0"/>
              <w:marRight w:val="0"/>
              <w:marTop w:val="0"/>
              <w:marBottom w:val="0"/>
              <w:divBdr>
                <w:top w:val="none" w:sz="0" w:space="0" w:color="auto"/>
                <w:left w:val="none" w:sz="0" w:space="0" w:color="auto"/>
                <w:bottom w:val="none" w:sz="0" w:space="0" w:color="auto"/>
                <w:right w:val="none" w:sz="0" w:space="0" w:color="auto"/>
              </w:divBdr>
              <w:divsChild>
                <w:div w:id="857353743">
                  <w:marLeft w:val="0"/>
                  <w:marRight w:val="0"/>
                  <w:marTop w:val="0"/>
                  <w:marBottom w:val="0"/>
                  <w:divBdr>
                    <w:top w:val="none" w:sz="0" w:space="0" w:color="auto"/>
                    <w:left w:val="none" w:sz="0" w:space="0" w:color="auto"/>
                    <w:bottom w:val="none" w:sz="0" w:space="0" w:color="auto"/>
                    <w:right w:val="none" w:sz="0" w:space="0" w:color="auto"/>
                  </w:divBdr>
                </w:div>
                <w:div w:id="286013535">
                  <w:marLeft w:val="0"/>
                  <w:marRight w:val="0"/>
                  <w:marTop w:val="0"/>
                  <w:marBottom w:val="0"/>
                  <w:divBdr>
                    <w:top w:val="none" w:sz="0" w:space="0" w:color="auto"/>
                    <w:left w:val="none" w:sz="0" w:space="0" w:color="auto"/>
                    <w:bottom w:val="none" w:sz="0" w:space="0" w:color="auto"/>
                    <w:right w:val="none" w:sz="0" w:space="0" w:color="auto"/>
                  </w:divBdr>
                </w:div>
                <w:div w:id="705058155">
                  <w:marLeft w:val="0"/>
                  <w:marRight w:val="0"/>
                  <w:marTop w:val="0"/>
                  <w:marBottom w:val="0"/>
                  <w:divBdr>
                    <w:top w:val="none" w:sz="0" w:space="0" w:color="auto"/>
                    <w:left w:val="none" w:sz="0" w:space="0" w:color="auto"/>
                    <w:bottom w:val="none" w:sz="0" w:space="0" w:color="auto"/>
                    <w:right w:val="none" w:sz="0" w:space="0" w:color="auto"/>
                  </w:divBdr>
                </w:div>
                <w:div w:id="408188970">
                  <w:marLeft w:val="0"/>
                  <w:marRight w:val="0"/>
                  <w:marTop w:val="0"/>
                  <w:marBottom w:val="0"/>
                  <w:divBdr>
                    <w:top w:val="none" w:sz="0" w:space="0" w:color="auto"/>
                    <w:left w:val="none" w:sz="0" w:space="0" w:color="auto"/>
                    <w:bottom w:val="none" w:sz="0" w:space="0" w:color="auto"/>
                    <w:right w:val="none" w:sz="0" w:space="0" w:color="auto"/>
                  </w:divBdr>
                </w:div>
                <w:div w:id="107629400">
                  <w:marLeft w:val="0"/>
                  <w:marRight w:val="0"/>
                  <w:marTop w:val="0"/>
                  <w:marBottom w:val="0"/>
                  <w:divBdr>
                    <w:top w:val="none" w:sz="0" w:space="0" w:color="auto"/>
                    <w:left w:val="none" w:sz="0" w:space="0" w:color="auto"/>
                    <w:bottom w:val="none" w:sz="0" w:space="0" w:color="auto"/>
                    <w:right w:val="none" w:sz="0" w:space="0" w:color="auto"/>
                  </w:divBdr>
                </w:div>
                <w:div w:id="485243740">
                  <w:marLeft w:val="0"/>
                  <w:marRight w:val="0"/>
                  <w:marTop w:val="0"/>
                  <w:marBottom w:val="0"/>
                  <w:divBdr>
                    <w:top w:val="none" w:sz="0" w:space="0" w:color="auto"/>
                    <w:left w:val="none" w:sz="0" w:space="0" w:color="auto"/>
                    <w:bottom w:val="none" w:sz="0" w:space="0" w:color="auto"/>
                    <w:right w:val="none" w:sz="0" w:space="0" w:color="auto"/>
                  </w:divBdr>
                </w:div>
              </w:divsChild>
            </w:div>
            <w:div w:id="251740824">
              <w:marLeft w:val="0"/>
              <w:marRight w:val="0"/>
              <w:marTop w:val="0"/>
              <w:marBottom w:val="0"/>
              <w:divBdr>
                <w:top w:val="none" w:sz="0" w:space="0" w:color="auto"/>
                <w:left w:val="none" w:sz="0" w:space="0" w:color="auto"/>
                <w:bottom w:val="none" w:sz="0" w:space="0" w:color="auto"/>
                <w:right w:val="none" w:sz="0" w:space="0" w:color="auto"/>
              </w:divBdr>
              <w:divsChild>
                <w:div w:id="702679846">
                  <w:marLeft w:val="0"/>
                  <w:marRight w:val="0"/>
                  <w:marTop w:val="0"/>
                  <w:marBottom w:val="0"/>
                  <w:divBdr>
                    <w:top w:val="none" w:sz="0" w:space="0" w:color="auto"/>
                    <w:left w:val="none" w:sz="0" w:space="0" w:color="auto"/>
                    <w:bottom w:val="none" w:sz="0" w:space="0" w:color="auto"/>
                    <w:right w:val="none" w:sz="0" w:space="0" w:color="auto"/>
                  </w:divBdr>
                </w:div>
                <w:div w:id="899445098">
                  <w:marLeft w:val="0"/>
                  <w:marRight w:val="0"/>
                  <w:marTop w:val="0"/>
                  <w:marBottom w:val="0"/>
                  <w:divBdr>
                    <w:top w:val="none" w:sz="0" w:space="0" w:color="auto"/>
                    <w:left w:val="none" w:sz="0" w:space="0" w:color="auto"/>
                    <w:bottom w:val="none" w:sz="0" w:space="0" w:color="auto"/>
                    <w:right w:val="none" w:sz="0" w:space="0" w:color="auto"/>
                  </w:divBdr>
                </w:div>
                <w:div w:id="119610006">
                  <w:marLeft w:val="0"/>
                  <w:marRight w:val="0"/>
                  <w:marTop w:val="0"/>
                  <w:marBottom w:val="0"/>
                  <w:divBdr>
                    <w:top w:val="none" w:sz="0" w:space="0" w:color="auto"/>
                    <w:left w:val="none" w:sz="0" w:space="0" w:color="auto"/>
                    <w:bottom w:val="none" w:sz="0" w:space="0" w:color="auto"/>
                    <w:right w:val="none" w:sz="0" w:space="0" w:color="auto"/>
                  </w:divBdr>
                </w:div>
                <w:div w:id="2143424114">
                  <w:marLeft w:val="0"/>
                  <w:marRight w:val="0"/>
                  <w:marTop w:val="0"/>
                  <w:marBottom w:val="0"/>
                  <w:divBdr>
                    <w:top w:val="none" w:sz="0" w:space="0" w:color="auto"/>
                    <w:left w:val="none" w:sz="0" w:space="0" w:color="auto"/>
                    <w:bottom w:val="none" w:sz="0" w:space="0" w:color="auto"/>
                    <w:right w:val="none" w:sz="0" w:space="0" w:color="auto"/>
                  </w:divBdr>
                </w:div>
                <w:div w:id="770855776">
                  <w:marLeft w:val="0"/>
                  <w:marRight w:val="0"/>
                  <w:marTop w:val="0"/>
                  <w:marBottom w:val="0"/>
                  <w:divBdr>
                    <w:top w:val="none" w:sz="0" w:space="0" w:color="auto"/>
                    <w:left w:val="none" w:sz="0" w:space="0" w:color="auto"/>
                    <w:bottom w:val="none" w:sz="0" w:space="0" w:color="auto"/>
                    <w:right w:val="none" w:sz="0" w:space="0" w:color="auto"/>
                  </w:divBdr>
                </w:div>
                <w:div w:id="427892603">
                  <w:marLeft w:val="0"/>
                  <w:marRight w:val="0"/>
                  <w:marTop w:val="0"/>
                  <w:marBottom w:val="0"/>
                  <w:divBdr>
                    <w:top w:val="none" w:sz="0" w:space="0" w:color="auto"/>
                    <w:left w:val="none" w:sz="0" w:space="0" w:color="auto"/>
                    <w:bottom w:val="none" w:sz="0" w:space="0" w:color="auto"/>
                    <w:right w:val="none" w:sz="0" w:space="0" w:color="auto"/>
                  </w:divBdr>
                </w:div>
                <w:div w:id="1434014160">
                  <w:marLeft w:val="0"/>
                  <w:marRight w:val="0"/>
                  <w:marTop w:val="0"/>
                  <w:marBottom w:val="0"/>
                  <w:divBdr>
                    <w:top w:val="none" w:sz="0" w:space="0" w:color="auto"/>
                    <w:left w:val="none" w:sz="0" w:space="0" w:color="auto"/>
                    <w:bottom w:val="none" w:sz="0" w:space="0" w:color="auto"/>
                    <w:right w:val="none" w:sz="0" w:space="0" w:color="auto"/>
                  </w:divBdr>
                </w:div>
                <w:div w:id="915094394">
                  <w:marLeft w:val="0"/>
                  <w:marRight w:val="0"/>
                  <w:marTop w:val="0"/>
                  <w:marBottom w:val="0"/>
                  <w:divBdr>
                    <w:top w:val="none" w:sz="0" w:space="0" w:color="auto"/>
                    <w:left w:val="none" w:sz="0" w:space="0" w:color="auto"/>
                    <w:bottom w:val="none" w:sz="0" w:space="0" w:color="auto"/>
                    <w:right w:val="none" w:sz="0" w:space="0" w:color="auto"/>
                  </w:divBdr>
                </w:div>
                <w:div w:id="1121340061">
                  <w:marLeft w:val="0"/>
                  <w:marRight w:val="0"/>
                  <w:marTop w:val="0"/>
                  <w:marBottom w:val="0"/>
                  <w:divBdr>
                    <w:top w:val="none" w:sz="0" w:space="0" w:color="auto"/>
                    <w:left w:val="none" w:sz="0" w:space="0" w:color="auto"/>
                    <w:bottom w:val="none" w:sz="0" w:space="0" w:color="auto"/>
                    <w:right w:val="none" w:sz="0" w:space="0" w:color="auto"/>
                  </w:divBdr>
                </w:div>
              </w:divsChild>
            </w:div>
            <w:div w:id="12699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3717</Words>
  <Characters>22306</Characters>
  <Application>Microsoft Office Word</Application>
  <DocSecurity>0</DocSecurity>
  <Lines>185</Lines>
  <Paragraphs>51</Paragraphs>
  <ScaleCrop>false</ScaleCrop>
  <Company/>
  <LinksUpToDate>false</LinksUpToDate>
  <CharactersWithSpaces>25972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Kozubowicz Marcin</dc:creator>
  <cp:keywords/>
  <dc:description/>
  <cp:lastModifiedBy>Kozubowicz Marcin</cp:lastModifiedBy>
  <cp:revision>2</cp:revision>
  <dcterms:created xsi:type="dcterms:W3CDTF">2019-12-11T08:27:00Z</dcterms:created>
  <dcterms:modified xsi:type="dcterms:W3CDTF">2019-12-11T08:27:00Z</dcterms:modified>
</cp:coreProperties>
</file>